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1574F" w:rsidP="00C009D8">
      <w:pPr>
        <w:pStyle w:val="NoSpacing"/>
      </w:pPr>
      <w:r>
        <w:rPr>
          <w:u w:val="single"/>
        </w:rPr>
        <w:t>Catherine YVE</w:t>
      </w:r>
      <w:r>
        <w:t xml:space="preserve">     (fl.1401)</w:t>
      </w:r>
    </w:p>
    <w:p w:rsidR="0031574F" w:rsidRDefault="0031574F" w:rsidP="00C009D8">
      <w:pPr>
        <w:pStyle w:val="NoSpacing"/>
      </w:pPr>
    </w:p>
    <w:p w:rsidR="0031574F" w:rsidRDefault="0031574F" w:rsidP="00C009D8">
      <w:pPr>
        <w:pStyle w:val="NoSpacing"/>
      </w:pPr>
    </w:p>
    <w:p w:rsidR="0031574F" w:rsidRDefault="0031574F" w:rsidP="00C009D8">
      <w:pPr>
        <w:pStyle w:val="NoSpacing"/>
      </w:pPr>
      <w:r>
        <w:t xml:space="preserve">John Roper of </w:t>
      </w:r>
      <w:proofErr w:type="gramStart"/>
      <w:r>
        <w:t>Canterbury(</w:t>
      </w:r>
      <w:proofErr w:type="gramEnd"/>
      <w:r>
        <w:t>q.v.) referred to her as “My handmaid”  in his Will.</w:t>
      </w:r>
    </w:p>
    <w:p w:rsidR="0031574F" w:rsidRDefault="0031574F" w:rsidP="00C009D8">
      <w:pPr>
        <w:pStyle w:val="NoSpacing"/>
      </w:pPr>
      <w:r>
        <w:t>(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Vetusta</w:t>
      </w:r>
      <w:proofErr w:type="spellEnd"/>
      <w:r>
        <w:t xml:space="preserve"> pp.155-6)</w:t>
      </w:r>
    </w:p>
    <w:p w:rsidR="0031574F" w:rsidRDefault="0031574F" w:rsidP="00C009D8">
      <w:pPr>
        <w:pStyle w:val="NoSpacing"/>
      </w:pPr>
    </w:p>
    <w:p w:rsidR="0031574F" w:rsidRDefault="0031574F" w:rsidP="00C009D8">
      <w:pPr>
        <w:pStyle w:val="NoSpacing"/>
      </w:pPr>
    </w:p>
    <w:p w:rsidR="0031574F" w:rsidRDefault="0031574F" w:rsidP="00C009D8">
      <w:pPr>
        <w:pStyle w:val="NoSpacing"/>
      </w:pPr>
      <w:r>
        <w:t xml:space="preserve">  9 Jun.1401</w:t>
      </w:r>
      <w:r>
        <w:tab/>
        <w:t xml:space="preserve">She had a bequest in John’s Will.   </w:t>
      </w:r>
      <w:proofErr w:type="gramStart"/>
      <w:r>
        <w:t>(ibid.)</w:t>
      </w:r>
      <w:proofErr w:type="gramEnd"/>
    </w:p>
    <w:p w:rsidR="0031574F" w:rsidRDefault="0031574F" w:rsidP="00C009D8">
      <w:pPr>
        <w:pStyle w:val="NoSpacing"/>
      </w:pPr>
    </w:p>
    <w:p w:rsidR="0031574F" w:rsidRDefault="0031574F" w:rsidP="00C009D8">
      <w:pPr>
        <w:pStyle w:val="NoSpacing"/>
      </w:pPr>
    </w:p>
    <w:p w:rsidR="0031574F" w:rsidRPr="0031574F" w:rsidRDefault="0031574F" w:rsidP="00C009D8">
      <w:pPr>
        <w:pStyle w:val="NoSpacing"/>
      </w:pPr>
      <w:r>
        <w:t>7 September 2013</w:t>
      </w:r>
      <w:bookmarkStart w:id="0" w:name="_GoBack"/>
      <w:bookmarkEnd w:id="0"/>
    </w:p>
    <w:sectPr w:rsidR="0031574F" w:rsidRPr="003157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74F" w:rsidRDefault="0031574F" w:rsidP="00920DE3">
      <w:pPr>
        <w:spacing w:after="0" w:line="240" w:lineRule="auto"/>
      </w:pPr>
      <w:r>
        <w:separator/>
      </w:r>
    </w:p>
  </w:endnote>
  <w:endnote w:type="continuationSeparator" w:id="0">
    <w:p w:rsidR="0031574F" w:rsidRDefault="003157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74F" w:rsidRDefault="0031574F" w:rsidP="00920DE3">
      <w:pPr>
        <w:spacing w:after="0" w:line="240" w:lineRule="auto"/>
      </w:pPr>
      <w:r>
        <w:separator/>
      </w:r>
    </w:p>
  </w:footnote>
  <w:footnote w:type="continuationSeparator" w:id="0">
    <w:p w:rsidR="0031574F" w:rsidRDefault="003157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74F"/>
    <w:rsid w:val="00120749"/>
    <w:rsid w:val="0031574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2013-09-07T20:59:00Z</dcterms:created>
  <dcterms:modified xsi:type="dcterms:W3CDTF">2013-09-07T21:08:00Z</dcterms:modified>
</cp:coreProperties>
</file>