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6F8" w:rsidRDefault="004006F8" w:rsidP="004006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YUNGE</w:t>
      </w:r>
      <w:r>
        <w:rPr>
          <w:rFonts w:ascii="Times New Roman" w:hAnsi="Times New Roman" w:cs="Times New Roman"/>
          <w:sz w:val="24"/>
          <w:szCs w:val="24"/>
        </w:rPr>
        <w:t xml:space="preserve">      (fl.1419)</w:t>
      </w:r>
    </w:p>
    <w:p w:rsidR="004006F8" w:rsidRDefault="004006F8" w:rsidP="004006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4006F8" w:rsidRDefault="004006F8" w:rsidP="004006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06F8" w:rsidRDefault="004006F8" w:rsidP="004006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06F8" w:rsidRDefault="004006F8" w:rsidP="004006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Dec.1419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p.43)</w:t>
      </w:r>
    </w:p>
    <w:p w:rsidR="004006F8" w:rsidRDefault="004006F8" w:rsidP="004006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06F8" w:rsidRDefault="004006F8" w:rsidP="004006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06F8" w:rsidRDefault="004006F8" w:rsidP="004006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6F8" w:rsidRDefault="004006F8" w:rsidP="00564E3C">
      <w:pPr>
        <w:spacing w:after="0" w:line="240" w:lineRule="auto"/>
      </w:pPr>
      <w:r>
        <w:separator/>
      </w:r>
    </w:p>
  </w:endnote>
  <w:endnote w:type="continuationSeparator" w:id="0">
    <w:p w:rsidR="004006F8" w:rsidRDefault="004006F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006F8">
      <w:rPr>
        <w:rFonts w:ascii="Times New Roman" w:hAnsi="Times New Roman" w:cs="Times New Roman"/>
        <w:noProof/>
        <w:sz w:val="24"/>
        <w:szCs w:val="24"/>
      </w:rPr>
      <w:t>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6F8" w:rsidRDefault="004006F8" w:rsidP="00564E3C">
      <w:pPr>
        <w:spacing w:after="0" w:line="240" w:lineRule="auto"/>
      </w:pPr>
      <w:r>
        <w:separator/>
      </w:r>
    </w:p>
  </w:footnote>
  <w:footnote w:type="continuationSeparator" w:id="0">
    <w:p w:rsidR="004006F8" w:rsidRDefault="004006F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F8"/>
    <w:rsid w:val="00372DC6"/>
    <w:rsid w:val="004006F8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8746C0-1043-4A2E-BCB7-459C9C7C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2015-11-08T21:29:00Z</dcterms:created>
  <dcterms:modified xsi:type="dcterms:W3CDTF">2015-11-08T21:30:00Z</dcterms:modified>
</cp:coreProperties>
</file>