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A6B" w:rsidRDefault="00904A6B" w:rsidP="00904A6B">
      <w:r>
        <w:rPr>
          <w:u w:val="single"/>
        </w:rPr>
        <w:t>Robert YRISCH</w:t>
      </w:r>
      <w:r>
        <w:t xml:space="preserve">    (d.ca.1503)</w:t>
      </w:r>
    </w:p>
    <w:p w:rsidR="00904A6B" w:rsidRDefault="00904A6B" w:rsidP="00904A6B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Greenwich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904A6B" w:rsidRDefault="00904A6B" w:rsidP="00904A6B"/>
    <w:p w:rsidR="00904A6B" w:rsidRDefault="00904A6B" w:rsidP="00904A6B"/>
    <w:p w:rsidR="00904A6B" w:rsidRDefault="00904A6B" w:rsidP="00904A6B">
      <w:pPr>
        <w:numPr>
          <w:ilvl w:val="0"/>
          <w:numId w:val="1"/>
        </w:numPr>
      </w:pPr>
      <w:r>
        <w:t xml:space="preserve">Probate of his Will.  </w:t>
      </w:r>
    </w:p>
    <w:p w:rsidR="00904A6B" w:rsidRDefault="00904A6B" w:rsidP="00904A6B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7A015F">
          <w:rPr>
            <w:rStyle w:val="Hyperlink"/>
            <w:sz w:val="22"/>
            <w:szCs w:val="22"/>
          </w:rPr>
          <w:t>www.kentarchaeology.org.uk/Research/Pub/KRV/09/NB/0105i.htm</w:t>
        </w:r>
      </w:hyperlink>
      <w:r>
        <w:rPr>
          <w:sz w:val="22"/>
          <w:szCs w:val="22"/>
        </w:rPr>
        <w:t>)</w:t>
      </w:r>
    </w:p>
    <w:p w:rsidR="00904A6B" w:rsidRDefault="00904A6B" w:rsidP="00904A6B"/>
    <w:p w:rsidR="00904A6B" w:rsidRDefault="00904A6B" w:rsidP="00904A6B"/>
    <w:p w:rsidR="00BA4020" w:rsidRDefault="00904A6B" w:rsidP="00904A6B">
      <w:r>
        <w:t>10 November 2010</w:t>
      </w:r>
    </w:p>
    <w:sectPr w:rsidR="00BA4020" w:rsidSect="00052A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A6B" w:rsidRDefault="00904A6B" w:rsidP="00552EBA">
      <w:r>
        <w:separator/>
      </w:r>
    </w:p>
  </w:endnote>
  <w:endnote w:type="continuationSeparator" w:id="0">
    <w:p w:rsidR="00904A6B" w:rsidRDefault="00904A6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04A6B">
        <w:rPr>
          <w:noProof/>
        </w:rPr>
        <w:t>15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A6B" w:rsidRDefault="00904A6B" w:rsidP="00552EBA">
      <w:r>
        <w:separator/>
      </w:r>
    </w:p>
  </w:footnote>
  <w:footnote w:type="continuationSeparator" w:id="0">
    <w:p w:rsidR="00904A6B" w:rsidRDefault="00904A6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17435"/>
    <w:multiLevelType w:val="hybridMultilevel"/>
    <w:tmpl w:val="206048F2"/>
    <w:lvl w:ilvl="0" w:tplc="0B38A81E">
      <w:start w:val="150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2A00"/>
    <w:rsid w:val="00175804"/>
    <w:rsid w:val="00552EBA"/>
    <w:rsid w:val="00904A6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A6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04A6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5i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2010-11-15T21:28:00Z</dcterms:created>
  <dcterms:modified xsi:type="dcterms:W3CDTF">2010-11-15T21:29:00Z</dcterms:modified>
</cp:coreProperties>
</file>