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833" w:rsidRPr="00EE6BBB" w:rsidRDefault="00317833" w:rsidP="00317833">
      <w:pPr>
        <w:pStyle w:val="NoSpacing"/>
      </w:pPr>
      <w:r w:rsidRPr="00EE6BBB">
        <w:rPr>
          <w:u w:val="single"/>
        </w:rPr>
        <w:t>John YOMAN</w:t>
      </w:r>
      <w:r w:rsidRPr="00EE6BBB">
        <w:t xml:space="preserve"> </w:t>
      </w:r>
      <w:proofErr w:type="gramStart"/>
      <w:r w:rsidRPr="00EE6BBB">
        <w:t xml:space="preserve">   (</w:t>
      </w:r>
      <w:proofErr w:type="gramEnd"/>
      <w:r w:rsidRPr="00EE6BBB">
        <w:t>fl.1475)</w:t>
      </w:r>
    </w:p>
    <w:p w:rsidR="00317833" w:rsidRPr="00EE6BBB" w:rsidRDefault="00317833" w:rsidP="00317833">
      <w:pPr>
        <w:pStyle w:val="NoSpacing"/>
      </w:pPr>
      <w:r w:rsidRPr="00EE6BBB">
        <w:t>of Leicester. Mercer.</w:t>
      </w:r>
    </w:p>
    <w:p w:rsidR="00317833" w:rsidRPr="00EE6BBB" w:rsidRDefault="00317833" w:rsidP="00317833">
      <w:pPr>
        <w:pStyle w:val="NoSpacing"/>
      </w:pPr>
    </w:p>
    <w:p w:rsidR="00317833" w:rsidRPr="00EE6BBB" w:rsidRDefault="00317833" w:rsidP="00317833">
      <w:pPr>
        <w:pStyle w:val="NoSpacing"/>
      </w:pPr>
    </w:p>
    <w:p w:rsidR="00317833" w:rsidRPr="00EE6BBB" w:rsidRDefault="00317833" w:rsidP="00317833">
      <w:pPr>
        <w:pStyle w:val="NoSpacing"/>
      </w:pPr>
      <w:r w:rsidRPr="00EE6BBB">
        <w:t>= Margaret(q.v.).</w:t>
      </w:r>
    </w:p>
    <w:p w:rsidR="00317833" w:rsidRPr="00EE6BBB" w:rsidRDefault="00317833" w:rsidP="00317833">
      <w:pPr>
        <w:pStyle w:val="NoSpacing"/>
      </w:pPr>
      <w:r w:rsidRPr="00EE6BBB">
        <w:t>(</w:t>
      </w:r>
      <w:hyperlink r:id="rId6" w:history="1">
        <w:r w:rsidRPr="00EE6BBB">
          <w:rPr>
            <w:rStyle w:val="Hyperlink"/>
          </w:rPr>
          <w:t>www.medievalgenealogy.org.uk/fines/abstracts/CP_25_1_126_79.shtml</w:t>
        </w:r>
      </w:hyperlink>
      <w:r w:rsidRPr="00EE6BBB">
        <w:t>)</w:t>
      </w:r>
    </w:p>
    <w:p w:rsidR="00317833" w:rsidRPr="00EE6BBB" w:rsidRDefault="00317833" w:rsidP="00317833">
      <w:pPr>
        <w:pStyle w:val="NoSpacing"/>
      </w:pPr>
    </w:p>
    <w:p w:rsidR="00317833" w:rsidRPr="00EE6BBB" w:rsidRDefault="00317833" w:rsidP="00317833">
      <w:pPr>
        <w:pStyle w:val="NoSpacing"/>
      </w:pPr>
    </w:p>
    <w:p w:rsidR="00317833" w:rsidRPr="00EE6BBB" w:rsidRDefault="00317833" w:rsidP="00317833">
      <w:pPr>
        <w:pStyle w:val="NoSpacing"/>
      </w:pPr>
      <w:r w:rsidRPr="00EE6BBB">
        <w:t>23 Apr.1475</w:t>
      </w:r>
      <w:r w:rsidRPr="00EE6BBB">
        <w:tab/>
        <w:t xml:space="preserve">Settlement of the action taken against them by William </w:t>
      </w:r>
      <w:proofErr w:type="spellStart"/>
      <w:r w:rsidRPr="00EE6BBB">
        <w:t>Andrewe</w:t>
      </w:r>
      <w:proofErr w:type="spellEnd"/>
      <w:r w:rsidRPr="00EE6BBB">
        <w:t xml:space="preserve"> of</w:t>
      </w:r>
    </w:p>
    <w:p w:rsidR="00317833" w:rsidRPr="00EE6BBB" w:rsidRDefault="00317833" w:rsidP="00317833">
      <w:pPr>
        <w:pStyle w:val="NoSpacing"/>
      </w:pPr>
      <w:r w:rsidRPr="00EE6BBB">
        <w:tab/>
      </w:r>
      <w:r w:rsidRPr="00EE6BBB">
        <w:tab/>
        <w:t xml:space="preserve">Church Langton(q.v.) over a </w:t>
      </w:r>
      <w:proofErr w:type="spellStart"/>
      <w:r w:rsidRPr="00EE6BBB">
        <w:t>messuage</w:t>
      </w:r>
      <w:proofErr w:type="spellEnd"/>
      <w:r w:rsidRPr="00EE6BBB">
        <w:t>, 34 acres of land and 14 acres of</w:t>
      </w:r>
    </w:p>
    <w:p w:rsidR="00317833" w:rsidRPr="00EE6BBB" w:rsidRDefault="00317833" w:rsidP="00317833">
      <w:pPr>
        <w:pStyle w:val="NoSpacing"/>
      </w:pPr>
      <w:r w:rsidRPr="00EE6BBB">
        <w:tab/>
      </w:r>
      <w:r w:rsidRPr="00EE6BBB">
        <w:tab/>
        <w:t xml:space="preserve">meadow on </w:t>
      </w:r>
      <w:proofErr w:type="spellStart"/>
      <w:r w:rsidRPr="00EE6BBB">
        <w:t>Mowsley</w:t>
      </w:r>
      <w:proofErr w:type="spellEnd"/>
      <w:r w:rsidRPr="00EE6BBB">
        <w:t>.  (ibid.)</w:t>
      </w:r>
    </w:p>
    <w:p w:rsidR="00317833" w:rsidRPr="00EE6BBB" w:rsidRDefault="00317833" w:rsidP="00317833">
      <w:pPr>
        <w:pStyle w:val="NoSpacing"/>
      </w:pPr>
    </w:p>
    <w:p w:rsidR="00317833" w:rsidRPr="00EE6BBB" w:rsidRDefault="00317833" w:rsidP="00317833">
      <w:pPr>
        <w:pStyle w:val="NoSpacing"/>
      </w:pPr>
    </w:p>
    <w:p w:rsidR="00317833" w:rsidRPr="00EE6BBB" w:rsidRDefault="00317833" w:rsidP="00317833">
      <w:pPr>
        <w:pStyle w:val="NoSpacing"/>
      </w:pPr>
      <w:r w:rsidRPr="00EE6BBB">
        <w:t>12 December 2015</w:t>
      </w:r>
    </w:p>
    <w:p w:rsidR="006B2F86" w:rsidRPr="00E71FC3" w:rsidRDefault="0031783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7833" w:rsidRDefault="00317833" w:rsidP="00E71FC3">
      <w:pPr>
        <w:spacing w:after="0" w:line="240" w:lineRule="auto"/>
      </w:pPr>
      <w:r>
        <w:separator/>
      </w:r>
    </w:p>
  </w:endnote>
  <w:endnote w:type="continuationSeparator" w:id="0">
    <w:p w:rsidR="00317833" w:rsidRDefault="003178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7833" w:rsidRDefault="00317833" w:rsidP="00E71FC3">
      <w:pPr>
        <w:spacing w:after="0" w:line="240" w:lineRule="auto"/>
      </w:pPr>
      <w:r>
        <w:separator/>
      </w:r>
    </w:p>
  </w:footnote>
  <w:footnote w:type="continuationSeparator" w:id="0">
    <w:p w:rsidR="00317833" w:rsidRDefault="003178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833"/>
    <w:rsid w:val="001A7C09"/>
    <w:rsid w:val="0031783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F861A1-CE01-4379-8F4A-17594E0DD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178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9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2017-11-02T19:51:00Z</dcterms:created>
  <dcterms:modified xsi:type="dcterms:W3CDTF">2017-11-02T19:52:00Z</dcterms:modified>
</cp:coreProperties>
</file>