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7D700A" w14:textId="77777777" w:rsidR="001C4994" w:rsidRDefault="001C4994" w:rsidP="001C499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YOLE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573FEEF2" w14:textId="77777777" w:rsidR="001C4994" w:rsidRDefault="001C4994" w:rsidP="001C499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Clerk.</w:t>
      </w:r>
    </w:p>
    <w:p w14:paraId="4ABEA669" w14:textId="77777777" w:rsidR="001C4994" w:rsidRDefault="001C4994" w:rsidP="001C4994">
      <w:pPr>
        <w:rPr>
          <w:rFonts w:ascii="Times New Roman" w:hAnsi="Times New Roman" w:cs="Times New Roman"/>
        </w:rPr>
      </w:pPr>
    </w:p>
    <w:p w14:paraId="0F02E496" w14:textId="39A3062C" w:rsidR="001C4994" w:rsidRDefault="001C4994" w:rsidP="001C4994">
      <w:pPr>
        <w:rPr>
          <w:rFonts w:ascii="Times New Roman" w:hAnsi="Times New Roman" w:cs="Times New Roman"/>
        </w:rPr>
      </w:pPr>
    </w:p>
    <w:p w14:paraId="6B44E9C0" w14:textId="77777777" w:rsidR="00282563" w:rsidRDefault="00282563" w:rsidP="0028256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Robert </w:t>
      </w:r>
      <w:proofErr w:type="spellStart"/>
      <w:r>
        <w:rPr>
          <w:rFonts w:ascii="Times New Roman" w:hAnsi="Times New Roman" w:cs="Times New Roman"/>
        </w:rPr>
        <w:t>Clyfton</w:t>
      </w:r>
      <w:proofErr w:type="spellEnd"/>
      <w:r>
        <w:rPr>
          <w:rFonts w:ascii="Times New Roman" w:hAnsi="Times New Roman" w:cs="Times New Roman"/>
        </w:rPr>
        <w:t>(q.v.) brought a plaint of writing against him, William</w:t>
      </w:r>
    </w:p>
    <w:p w14:paraId="4DC86C73" w14:textId="77777777" w:rsidR="00282563" w:rsidRDefault="00282563" w:rsidP="00282563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Constable, clerk(q.v.), William </w:t>
      </w:r>
      <w:proofErr w:type="spellStart"/>
      <w:r>
        <w:rPr>
          <w:rFonts w:ascii="Times New Roman" w:hAnsi="Times New Roman" w:cs="Times New Roman"/>
        </w:rPr>
        <w:t>Rowkeshawe</w:t>
      </w:r>
      <w:proofErr w:type="spellEnd"/>
      <w:r>
        <w:rPr>
          <w:rFonts w:ascii="Times New Roman" w:hAnsi="Times New Roman" w:cs="Times New Roman"/>
        </w:rPr>
        <w:t xml:space="preserve">, clerk(q.v.), Robert Bothe, clerk(q.v.), Stephen </w:t>
      </w:r>
      <w:proofErr w:type="spellStart"/>
      <w:r>
        <w:rPr>
          <w:rFonts w:ascii="Times New Roman" w:hAnsi="Times New Roman" w:cs="Times New Roman"/>
        </w:rPr>
        <w:t>Copendale</w:t>
      </w:r>
      <w:proofErr w:type="spellEnd"/>
      <w:r>
        <w:rPr>
          <w:rFonts w:ascii="Times New Roman" w:hAnsi="Times New Roman" w:cs="Times New Roman"/>
        </w:rPr>
        <w:t xml:space="preserve">(q.v.) and Thomas </w:t>
      </w:r>
      <w:proofErr w:type="spellStart"/>
      <w:r>
        <w:rPr>
          <w:rFonts w:ascii="Times New Roman" w:hAnsi="Times New Roman" w:cs="Times New Roman"/>
        </w:rPr>
        <w:t>Orston</w:t>
      </w:r>
      <w:proofErr w:type="spellEnd"/>
      <w:r>
        <w:rPr>
          <w:rFonts w:ascii="Times New Roman" w:hAnsi="Times New Roman" w:cs="Times New Roman"/>
        </w:rPr>
        <w:t>(q.v.).</w:t>
      </w:r>
    </w:p>
    <w:p w14:paraId="3E30A55E" w14:textId="02150013" w:rsidR="00282563" w:rsidRDefault="00282563" w:rsidP="00282563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http://aalt.law.uh.edu/Indices/CP40Indices/CP40no883Pl.htm )</w:t>
      </w:r>
      <w:proofErr w:type="gramEnd"/>
    </w:p>
    <w:p w14:paraId="7D080B2E" w14:textId="77777777" w:rsidR="001C4994" w:rsidRDefault="001C4994" w:rsidP="001C499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John Dunham of </w:t>
      </w:r>
      <w:proofErr w:type="spellStart"/>
      <w:r>
        <w:rPr>
          <w:rFonts w:ascii="Times New Roman" w:hAnsi="Times New Roman" w:cs="Times New Roman"/>
        </w:rPr>
        <w:t>Darleton</w:t>
      </w:r>
      <w:proofErr w:type="spellEnd"/>
      <w:r>
        <w:rPr>
          <w:rFonts w:ascii="Times New Roman" w:hAnsi="Times New Roman" w:cs="Times New Roman"/>
        </w:rPr>
        <w:t xml:space="preserve">, </w:t>
      </w:r>
    </w:p>
    <w:p w14:paraId="38A1E8DC" w14:textId="77777777" w:rsidR="001C4994" w:rsidRDefault="001C4994" w:rsidP="001C499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Nottinghamshire(q.v.), Henry Elland of Basford(q.v.), John </w:t>
      </w:r>
      <w:proofErr w:type="spellStart"/>
      <w:r>
        <w:rPr>
          <w:rFonts w:ascii="Times New Roman" w:hAnsi="Times New Roman" w:cs="Times New Roman"/>
        </w:rPr>
        <w:t>Knyght</w:t>
      </w:r>
      <w:proofErr w:type="spellEnd"/>
      <w:r>
        <w:rPr>
          <w:rFonts w:ascii="Times New Roman" w:hAnsi="Times New Roman" w:cs="Times New Roman"/>
        </w:rPr>
        <w:t xml:space="preserve"> of</w:t>
      </w:r>
    </w:p>
    <w:p w14:paraId="366F1138" w14:textId="77777777" w:rsidR="001C4994" w:rsidRDefault="001C4994" w:rsidP="001C499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Doncaster, West Riding of Yorkshire(q.v.), John </w:t>
      </w:r>
      <w:proofErr w:type="spellStart"/>
      <w:r>
        <w:rPr>
          <w:rFonts w:ascii="Times New Roman" w:hAnsi="Times New Roman" w:cs="Times New Roman"/>
        </w:rPr>
        <w:t>Jenkynson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Loversall</w:t>
      </w:r>
      <w:proofErr w:type="spellEnd"/>
      <w:r>
        <w:rPr>
          <w:rFonts w:ascii="Times New Roman" w:hAnsi="Times New Roman" w:cs="Times New Roman"/>
        </w:rPr>
        <w:t>(q.v.)</w:t>
      </w:r>
    </w:p>
    <w:p w14:paraId="5DF46E41" w14:textId="77777777" w:rsidR="001C4994" w:rsidRDefault="001C4994" w:rsidP="001C499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and John </w:t>
      </w:r>
      <w:proofErr w:type="spellStart"/>
      <w:r>
        <w:rPr>
          <w:rFonts w:ascii="Times New Roman" w:hAnsi="Times New Roman" w:cs="Times New Roman"/>
        </w:rPr>
        <w:t>Wyelet</w:t>
      </w:r>
      <w:proofErr w:type="spellEnd"/>
      <w:r>
        <w:rPr>
          <w:rFonts w:ascii="Times New Roman" w:hAnsi="Times New Roman" w:cs="Times New Roman"/>
        </w:rPr>
        <w:t xml:space="preserve"> of Nottingham(q.v.).</w:t>
      </w:r>
    </w:p>
    <w:p w14:paraId="05369673" w14:textId="77777777" w:rsidR="001C4994" w:rsidRDefault="001C4994" w:rsidP="001C499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417306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1A365D4C" w14:textId="77777777" w:rsidR="001C4994" w:rsidRDefault="001C4994" w:rsidP="001C4994">
      <w:pPr>
        <w:rPr>
          <w:rFonts w:ascii="Times New Roman" w:hAnsi="Times New Roman" w:cs="Times New Roman"/>
        </w:rPr>
      </w:pPr>
    </w:p>
    <w:p w14:paraId="32A5E3D5" w14:textId="77777777" w:rsidR="001C4994" w:rsidRDefault="001C4994" w:rsidP="001C4994">
      <w:pPr>
        <w:rPr>
          <w:rFonts w:ascii="Times New Roman" w:hAnsi="Times New Roman" w:cs="Times New Roman"/>
        </w:rPr>
      </w:pPr>
    </w:p>
    <w:p w14:paraId="21223733" w14:textId="77777777" w:rsidR="001C4994" w:rsidRDefault="001C4994" w:rsidP="001C499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29 May 2019</w:t>
      </w:r>
    </w:p>
    <w:p w14:paraId="05183824" w14:textId="43D2E829" w:rsidR="006B2F86" w:rsidRPr="00E71FC3" w:rsidRDefault="00282563" w:rsidP="00E71FC3">
      <w:pPr>
        <w:pStyle w:val="NoSpacing"/>
      </w:pPr>
      <w:r>
        <w:t xml:space="preserve">  4 June 2020</w:t>
      </w: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3C6CCE" w14:textId="77777777" w:rsidR="001C4994" w:rsidRDefault="001C4994" w:rsidP="00E71FC3">
      <w:r>
        <w:separator/>
      </w:r>
    </w:p>
  </w:endnote>
  <w:endnote w:type="continuationSeparator" w:id="0">
    <w:p w14:paraId="4D731E3C" w14:textId="77777777" w:rsidR="001C4994" w:rsidRDefault="001C499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13960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2E6CBC" w14:textId="77777777" w:rsidR="001C4994" w:rsidRDefault="001C4994" w:rsidP="00E71FC3">
      <w:r>
        <w:separator/>
      </w:r>
    </w:p>
  </w:footnote>
  <w:footnote w:type="continuationSeparator" w:id="0">
    <w:p w14:paraId="404EA9F1" w14:textId="77777777" w:rsidR="001C4994" w:rsidRDefault="001C499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994"/>
    <w:rsid w:val="001A7C09"/>
    <w:rsid w:val="001C4994"/>
    <w:rsid w:val="00282563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7849FF"/>
  <w15:chartTrackingRefBased/>
  <w15:docId w15:val="{C37B30CF-6A2E-4D61-8190-405DFF561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499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1C499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108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2019-06-09T18:48:00Z</dcterms:created>
  <dcterms:modified xsi:type="dcterms:W3CDTF">2020-06-04T09:46:00Z</dcterms:modified>
</cp:coreProperties>
</file>