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A53" w:rsidRDefault="00885A53" w:rsidP="00885A53">
      <w:pPr>
        <w:pStyle w:val="NoSpacing"/>
      </w:pPr>
      <w:r>
        <w:rPr>
          <w:u w:val="single"/>
        </w:rPr>
        <w:t>Ralph YEVELE</w:t>
      </w:r>
      <w:r>
        <w:t xml:space="preserve">      (d.1414)</w:t>
      </w:r>
    </w:p>
    <w:p w:rsidR="00885A53" w:rsidRDefault="00885A53" w:rsidP="00885A53">
      <w:pPr>
        <w:pStyle w:val="NoSpacing"/>
      </w:pPr>
      <w:proofErr w:type="gramStart"/>
      <w:r>
        <w:t>of</w:t>
      </w:r>
      <w:proofErr w:type="gramEnd"/>
      <w:r>
        <w:t xml:space="preserve"> Bedminster, Somerset. </w:t>
      </w:r>
      <w:proofErr w:type="gramStart"/>
      <w:r>
        <w:t>Widower.</w:t>
      </w:r>
      <w:proofErr w:type="gramEnd"/>
    </w:p>
    <w:p w:rsidR="00885A53" w:rsidRDefault="00885A53" w:rsidP="00885A53">
      <w:pPr>
        <w:pStyle w:val="NoSpacing"/>
      </w:pPr>
    </w:p>
    <w:p w:rsidR="00885A53" w:rsidRDefault="00885A53" w:rsidP="00885A53">
      <w:pPr>
        <w:pStyle w:val="NoSpacing"/>
      </w:pPr>
    </w:p>
    <w:p w:rsidR="00885A53" w:rsidRDefault="00885A53" w:rsidP="00885A53">
      <w:pPr>
        <w:pStyle w:val="NoSpacing"/>
      </w:pPr>
      <w:r>
        <w:t>1 = Cristina.  (Wadley p.93)</w:t>
      </w:r>
    </w:p>
    <w:p w:rsidR="00885A53" w:rsidRDefault="00885A53" w:rsidP="00885A53">
      <w:pPr>
        <w:pStyle w:val="NoSpacing"/>
      </w:pPr>
    </w:p>
    <w:p w:rsidR="00885A53" w:rsidRDefault="00885A53" w:rsidP="00885A53">
      <w:pPr>
        <w:pStyle w:val="NoSpacing"/>
      </w:pPr>
      <w:r>
        <w:t xml:space="preserve">2 = </w:t>
      </w:r>
      <w:proofErr w:type="gramStart"/>
      <w:r>
        <w:t>Amy(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885A53" w:rsidRDefault="00885A53" w:rsidP="00885A53">
      <w:pPr>
        <w:pStyle w:val="NoSpacing"/>
      </w:pPr>
    </w:p>
    <w:p w:rsidR="00885A53" w:rsidRDefault="00885A53" w:rsidP="00885A53">
      <w:pPr>
        <w:pStyle w:val="NoSpacing"/>
      </w:pPr>
    </w:p>
    <w:p w:rsidR="00885A53" w:rsidRDefault="00885A53" w:rsidP="00885A53">
      <w:pPr>
        <w:pStyle w:val="NoSpacing"/>
      </w:pPr>
      <w:r>
        <w:t xml:space="preserve">Children:  </w:t>
      </w:r>
      <w:proofErr w:type="gramStart"/>
      <w:r>
        <w:t>Ralph(</w:t>
      </w:r>
      <w:proofErr w:type="gramEnd"/>
      <w:r>
        <w:t>q.v.) and Edith(q.v.). [It is not clear who their mother was.]</w:t>
      </w:r>
    </w:p>
    <w:p w:rsidR="00885A53" w:rsidRDefault="00885A53" w:rsidP="00885A53">
      <w:pPr>
        <w:pStyle w:val="NoSpacing"/>
      </w:pPr>
    </w:p>
    <w:p w:rsidR="00885A53" w:rsidRDefault="00885A53" w:rsidP="00885A53">
      <w:pPr>
        <w:pStyle w:val="NoSpacing"/>
      </w:pPr>
    </w:p>
    <w:p w:rsidR="00885A53" w:rsidRDefault="00885A53" w:rsidP="00885A53">
      <w:pPr>
        <w:pStyle w:val="NoSpacing"/>
      </w:pPr>
      <w:r>
        <w:t xml:space="preserve">  1 Aug.1414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885A53" w:rsidRDefault="00885A53" w:rsidP="00885A53">
      <w:pPr>
        <w:pStyle w:val="NoSpacing"/>
      </w:pPr>
      <w:r>
        <w:t>20 Sep.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885A53" w:rsidRDefault="00885A53" w:rsidP="00885A53">
      <w:pPr>
        <w:pStyle w:val="NoSpacing"/>
      </w:pPr>
    </w:p>
    <w:p w:rsidR="00885A53" w:rsidRDefault="00885A53" w:rsidP="00885A53">
      <w:pPr>
        <w:pStyle w:val="NoSpacing"/>
      </w:pPr>
    </w:p>
    <w:p w:rsidR="00885A53" w:rsidRDefault="00885A53" w:rsidP="00885A53">
      <w:pPr>
        <w:pStyle w:val="NoSpacing"/>
      </w:pPr>
      <w:r>
        <w:t xml:space="preserve">Executors:  Amy, Ralph and Philip </w:t>
      </w:r>
      <w:proofErr w:type="spellStart"/>
      <w:r>
        <w:t>Hassok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>ibid.)</w:t>
      </w:r>
    </w:p>
    <w:p w:rsidR="00885A53" w:rsidRDefault="00885A53" w:rsidP="00885A53">
      <w:pPr>
        <w:pStyle w:val="NoSpacing"/>
      </w:pPr>
      <w:r>
        <w:t xml:space="preserve">Witnesses:  Richard </w:t>
      </w:r>
      <w:proofErr w:type="spellStart"/>
      <w:proofErr w:type="gramStart"/>
      <w:r>
        <w:t>Cleynham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Meyes</w:t>
      </w:r>
      <w:proofErr w:type="spellEnd"/>
      <w:r>
        <w:t xml:space="preserve">(q.v.), William </w:t>
      </w:r>
      <w:proofErr w:type="spellStart"/>
      <w:r>
        <w:t>Pattysmore</w:t>
      </w:r>
      <w:proofErr w:type="spellEnd"/>
      <w:r>
        <w:t>(q.v.),</w:t>
      </w:r>
    </w:p>
    <w:p w:rsidR="00885A53" w:rsidRDefault="00885A53" w:rsidP="00885A53">
      <w:pPr>
        <w:pStyle w:val="NoSpacing"/>
      </w:pPr>
      <w:r>
        <w:tab/>
        <w:t xml:space="preserve">       Robert </w:t>
      </w:r>
      <w:proofErr w:type="spellStart"/>
      <w:proofErr w:type="gramStart"/>
      <w:r>
        <w:t>Pedewell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Ardern</w:t>
      </w:r>
      <w:proofErr w:type="spellEnd"/>
      <w:r>
        <w:t xml:space="preserve">(q.v.), Walter </w:t>
      </w:r>
      <w:proofErr w:type="spellStart"/>
      <w:r>
        <w:t>Walterman</w:t>
      </w:r>
      <w:proofErr w:type="spellEnd"/>
      <w:r>
        <w:t>(q.v.) and</w:t>
      </w:r>
    </w:p>
    <w:p w:rsidR="00885A53" w:rsidRDefault="00885A53" w:rsidP="00885A53">
      <w:pPr>
        <w:pStyle w:val="NoSpacing"/>
      </w:pPr>
      <w:r>
        <w:tab/>
        <w:t xml:space="preserve">       Thomas </w:t>
      </w:r>
      <w:proofErr w:type="spellStart"/>
      <w:proofErr w:type="gramStart"/>
      <w:r>
        <w:t>Waky</w:t>
      </w:r>
      <w:proofErr w:type="spellEnd"/>
      <w:r>
        <w:t>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885A53" w:rsidRDefault="00885A53" w:rsidP="00885A53">
      <w:pPr>
        <w:pStyle w:val="NoSpacing"/>
      </w:pPr>
    </w:p>
    <w:p w:rsidR="00885A53" w:rsidRDefault="00885A53" w:rsidP="00885A53">
      <w:pPr>
        <w:pStyle w:val="NoSpacing"/>
      </w:pPr>
    </w:p>
    <w:p w:rsidR="00E47068" w:rsidRPr="00C009D8" w:rsidRDefault="00885A53" w:rsidP="00885A53">
      <w:pPr>
        <w:pStyle w:val="NoSpacing"/>
      </w:pPr>
      <w:r>
        <w:t>25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A53" w:rsidRDefault="00885A53" w:rsidP="00920DE3">
      <w:pPr>
        <w:spacing w:after="0" w:line="240" w:lineRule="auto"/>
      </w:pPr>
      <w:r>
        <w:separator/>
      </w:r>
    </w:p>
  </w:endnote>
  <w:endnote w:type="continuationSeparator" w:id="0">
    <w:p w:rsidR="00885A53" w:rsidRDefault="00885A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A53" w:rsidRDefault="00885A53" w:rsidP="00920DE3">
      <w:pPr>
        <w:spacing w:after="0" w:line="240" w:lineRule="auto"/>
      </w:pPr>
      <w:r>
        <w:separator/>
      </w:r>
    </w:p>
  </w:footnote>
  <w:footnote w:type="continuationSeparator" w:id="0">
    <w:p w:rsidR="00885A53" w:rsidRDefault="00885A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A53"/>
    <w:rsid w:val="00120749"/>
    <w:rsid w:val="00624CAE"/>
    <w:rsid w:val="00885A5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2014-11-05T20:43:00Z</dcterms:created>
  <dcterms:modified xsi:type="dcterms:W3CDTF">2014-11-05T20:44:00Z</dcterms:modified>
</cp:coreProperties>
</file>