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3AA" w:rsidRDefault="00BF23AA" w:rsidP="00BF23AA">
      <w:pPr>
        <w:pStyle w:val="NoSpacing"/>
      </w:pPr>
      <w:r>
        <w:rPr>
          <w:u w:val="single"/>
        </w:rPr>
        <w:t>William YERDE</w:t>
      </w:r>
      <w:r>
        <w:t xml:space="preserve">     (fl.1400)</w:t>
      </w:r>
    </w:p>
    <w:p w:rsidR="00BF23AA" w:rsidRDefault="00BF23AA" w:rsidP="00BF23AA">
      <w:pPr>
        <w:pStyle w:val="NoSpacing"/>
      </w:pPr>
    </w:p>
    <w:p w:rsidR="00BF23AA" w:rsidRDefault="00BF23AA" w:rsidP="00BF23AA">
      <w:pPr>
        <w:pStyle w:val="NoSpacing"/>
      </w:pPr>
    </w:p>
    <w:p w:rsidR="00BF23AA" w:rsidRDefault="00BF23AA" w:rsidP="00BF23AA">
      <w:pPr>
        <w:pStyle w:val="NoSpacing"/>
      </w:pPr>
      <w:r>
        <w:t>13 Mar.1400</w:t>
      </w:r>
      <w:r>
        <w:tab/>
        <w:t>He was one of those who were licensed to deliver seisin to the Abbot and</w:t>
      </w:r>
    </w:p>
    <w:p w:rsidR="00BF23AA" w:rsidRDefault="00BF23AA" w:rsidP="00BF23AA">
      <w:pPr>
        <w:pStyle w:val="NoSpacing"/>
      </w:pPr>
      <w:r>
        <w:tab/>
      </w:r>
      <w:r>
        <w:tab/>
        <w:t>Monks of St.Mary Graces by the Tower of London certain manors and</w:t>
      </w:r>
    </w:p>
    <w:p w:rsidR="00BF23AA" w:rsidRDefault="00BF23AA" w:rsidP="00BF23AA">
      <w:pPr>
        <w:pStyle w:val="NoSpacing"/>
      </w:pPr>
      <w:r>
        <w:tab/>
      </w:r>
      <w:r>
        <w:tab/>
        <w:t>advowsons etc. which the King had granted to them.</w:t>
      </w:r>
    </w:p>
    <w:p w:rsidR="00BF23AA" w:rsidRDefault="00BF23AA" w:rsidP="00BF23AA">
      <w:pPr>
        <w:pStyle w:val="NoSpacing"/>
      </w:pPr>
      <w:r>
        <w:tab/>
      </w:r>
      <w:r>
        <w:tab/>
        <w:t>(C.P.R. 1399-1401 p.284)</w:t>
      </w:r>
    </w:p>
    <w:p w:rsidR="00BF23AA" w:rsidRDefault="00BF23AA" w:rsidP="00BF23AA">
      <w:pPr>
        <w:pStyle w:val="NoSpacing"/>
      </w:pPr>
    </w:p>
    <w:p w:rsidR="00BF23AA" w:rsidRDefault="00BF23AA" w:rsidP="00BF23AA">
      <w:pPr>
        <w:pStyle w:val="NoSpacing"/>
      </w:pPr>
    </w:p>
    <w:p w:rsidR="00BF23AA" w:rsidRDefault="00BF23AA" w:rsidP="00BF23AA">
      <w:pPr>
        <w:pStyle w:val="NoSpacing"/>
      </w:pPr>
    </w:p>
    <w:p w:rsidR="00BF23AA" w:rsidRDefault="00BF23AA" w:rsidP="00BF23AA">
      <w:pPr>
        <w:pStyle w:val="NoSpacing"/>
      </w:pPr>
      <w:r>
        <w:t>20 April 2011</w:t>
      </w:r>
    </w:p>
    <w:p w:rsidR="00BA4020" w:rsidRDefault="00BF23AA"/>
    <w:sectPr w:rsidR="00BA4020" w:rsidSect="00BC3A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3AA" w:rsidRDefault="00BF23AA" w:rsidP="00552EBA">
      <w:pPr>
        <w:spacing w:after="0" w:line="240" w:lineRule="auto"/>
      </w:pPr>
      <w:r>
        <w:separator/>
      </w:r>
    </w:p>
  </w:endnote>
  <w:endnote w:type="continuationSeparator" w:id="0">
    <w:p w:rsidR="00BF23AA" w:rsidRDefault="00BF23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F23AA">
        <w:rPr>
          <w:noProof/>
        </w:rPr>
        <w:t>04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3AA" w:rsidRDefault="00BF23AA" w:rsidP="00552EBA">
      <w:pPr>
        <w:spacing w:after="0" w:line="240" w:lineRule="auto"/>
      </w:pPr>
      <w:r>
        <w:separator/>
      </w:r>
    </w:p>
  </w:footnote>
  <w:footnote w:type="continuationSeparator" w:id="0">
    <w:p w:rsidR="00BF23AA" w:rsidRDefault="00BF23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C3A11"/>
    <w:rsid w:val="00BF23A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2011-05-04T21:28:00Z</dcterms:created>
  <dcterms:modified xsi:type="dcterms:W3CDTF">2011-05-04T21:29:00Z</dcterms:modified>
</cp:coreProperties>
</file>