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79" w:rsidRDefault="00434D79" w:rsidP="00434D79">
      <w:pPr>
        <w:pStyle w:val="NoSpacing"/>
      </w:pPr>
      <w:r>
        <w:rPr>
          <w:u w:val="single"/>
        </w:rPr>
        <w:t>John YELVERTON</w:t>
      </w:r>
      <w:r>
        <w:t xml:space="preserve">       (fl.1455-6)</w:t>
      </w:r>
    </w:p>
    <w:p w:rsidR="00434D79" w:rsidRDefault="00434D79" w:rsidP="00434D79">
      <w:pPr>
        <w:pStyle w:val="NoSpacing"/>
      </w:pPr>
      <w:proofErr w:type="gramStart"/>
      <w:r>
        <w:t>Mercer.</w:t>
      </w:r>
      <w:proofErr w:type="gramEnd"/>
    </w:p>
    <w:p w:rsidR="00434D79" w:rsidRDefault="00434D79" w:rsidP="00434D79">
      <w:pPr>
        <w:pStyle w:val="NoSpacing"/>
      </w:pPr>
    </w:p>
    <w:p w:rsidR="00434D79" w:rsidRDefault="00434D79" w:rsidP="00434D79">
      <w:pPr>
        <w:pStyle w:val="NoSpacing"/>
      </w:pPr>
    </w:p>
    <w:p w:rsidR="00434D79" w:rsidRDefault="00434D79" w:rsidP="00434D79">
      <w:pPr>
        <w:pStyle w:val="NoSpacing"/>
      </w:pPr>
      <w:r>
        <w:t xml:space="preserve">Son of Sir William </w:t>
      </w:r>
      <w:proofErr w:type="spellStart"/>
      <w:r>
        <w:t>Yelverton</w:t>
      </w:r>
      <w:proofErr w:type="spellEnd"/>
      <w:r>
        <w:t xml:space="preserve">, </w:t>
      </w:r>
      <w:proofErr w:type="gramStart"/>
      <w:r>
        <w:t>Justice(</w:t>
      </w:r>
      <w:proofErr w:type="gramEnd"/>
      <w:r>
        <w:t>q.v.).   (C.F.N. p.154)</w:t>
      </w:r>
    </w:p>
    <w:p w:rsidR="00434D79" w:rsidRDefault="00434D79" w:rsidP="00434D79">
      <w:pPr>
        <w:pStyle w:val="NoSpacing"/>
      </w:pPr>
    </w:p>
    <w:p w:rsidR="00434D79" w:rsidRDefault="00434D79" w:rsidP="00434D79">
      <w:pPr>
        <w:pStyle w:val="NoSpacing"/>
      </w:pPr>
    </w:p>
    <w:p w:rsidR="00434D79" w:rsidRDefault="00434D79" w:rsidP="00434D79">
      <w:pPr>
        <w:pStyle w:val="NoSpacing"/>
      </w:pPr>
      <w:r>
        <w:t xml:space="preserve">         1455-6</w:t>
      </w:r>
      <w:r>
        <w:tab/>
        <w:t xml:space="preserve">He became a Freeman of </w:t>
      </w:r>
      <w:proofErr w:type="spellStart"/>
      <w:r>
        <w:t>Norwiuch</w:t>
      </w:r>
      <w:proofErr w:type="spellEnd"/>
      <w:proofErr w:type="gramStart"/>
      <w:r>
        <w:t>..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434D79" w:rsidRDefault="00434D79" w:rsidP="00434D79">
      <w:pPr>
        <w:pStyle w:val="NoSpacing"/>
      </w:pPr>
    </w:p>
    <w:p w:rsidR="00434D79" w:rsidRDefault="00434D79" w:rsidP="00434D79">
      <w:pPr>
        <w:pStyle w:val="NoSpacing"/>
      </w:pPr>
    </w:p>
    <w:p w:rsidR="00434D79" w:rsidRDefault="00434D79" w:rsidP="00434D79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D79" w:rsidRDefault="00434D79" w:rsidP="00920DE3">
      <w:pPr>
        <w:spacing w:after="0" w:line="240" w:lineRule="auto"/>
      </w:pPr>
      <w:r>
        <w:separator/>
      </w:r>
    </w:p>
  </w:endnote>
  <w:endnote w:type="continuationSeparator" w:id="0">
    <w:p w:rsidR="00434D79" w:rsidRDefault="00434D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D79" w:rsidRDefault="00434D79" w:rsidP="00920DE3">
      <w:pPr>
        <w:spacing w:after="0" w:line="240" w:lineRule="auto"/>
      </w:pPr>
      <w:r>
        <w:separator/>
      </w:r>
    </w:p>
  </w:footnote>
  <w:footnote w:type="continuationSeparator" w:id="0">
    <w:p w:rsidR="00434D79" w:rsidRDefault="00434D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D79"/>
    <w:rsid w:val="00120749"/>
    <w:rsid w:val="00434D7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2014-08-06T19:22:00Z</dcterms:created>
  <dcterms:modified xsi:type="dcterms:W3CDTF">2014-08-06T19:22:00Z</dcterms:modified>
</cp:coreProperties>
</file>