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FEF" w:rsidRDefault="009C1FEF" w:rsidP="009C1FEF">
      <w:pPr>
        <w:pStyle w:val="NoSpacing"/>
      </w:pPr>
      <w:r>
        <w:rPr>
          <w:u w:val="single"/>
        </w:rPr>
        <w:t>John YEAKE</w:t>
      </w:r>
      <w:r w:rsidR="006C66D8">
        <w:rPr>
          <w:u w:val="single"/>
        </w:rPr>
        <w:t xml:space="preserve"> (</w:t>
      </w:r>
      <w:proofErr w:type="gramStart"/>
      <w:r w:rsidR="006C66D8">
        <w:rPr>
          <w:u w:val="single"/>
        </w:rPr>
        <w:t>YAKE)</w:t>
      </w:r>
      <w:r>
        <w:t xml:space="preserve">   </w:t>
      </w:r>
      <w:proofErr w:type="gramEnd"/>
      <w:r>
        <w:t xml:space="preserve">   (fl.1430)</w:t>
      </w:r>
    </w:p>
    <w:p w:rsidR="009C1FEF" w:rsidRDefault="009C1FEF" w:rsidP="009C1FEF">
      <w:pPr>
        <w:pStyle w:val="NoSpacing"/>
      </w:pPr>
      <w:r>
        <w:t xml:space="preserve">of the diocese of Exeter. </w:t>
      </w:r>
    </w:p>
    <w:p w:rsidR="009C1FEF" w:rsidRDefault="009C1FEF" w:rsidP="009C1FEF">
      <w:pPr>
        <w:pStyle w:val="NoSpacing"/>
      </w:pPr>
    </w:p>
    <w:p w:rsidR="009C1FEF" w:rsidRDefault="009C1FEF" w:rsidP="009C1FEF">
      <w:pPr>
        <w:pStyle w:val="NoSpacing"/>
      </w:pPr>
    </w:p>
    <w:p w:rsidR="009C1FEF" w:rsidRDefault="009C1FEF" w:rsidP="009C1FEF">
      <w:pPr>
        <w:pStyle w:val="NoSpacing"/>
      </w:pPr>
      <w:r>
        <w:t xml:space="preserve">  9 Jun.1430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9C1FEF" w:rsidRDefault="009C1FEF" w:rsidP="009C1FEF">
      <w:pPr>
        <w:pStyle w:val="NoSpacing"/>
      </w:pPr>
      <w:r>
        <w:tab/>
      </w:r>
      <w:r>
        <w:tab/>
        <w:t>(“Register of Edmund Lacy, Bishop of Exeter 1420-55” part 4 p.133)</w:t>
      </w:r>
    </w:p>
    <w:p w:rsidR="006C66D8" w:rsidRDefault="006C66D8" w:rsidP="009C1FEF">
      <w:pPr>
        <w:pStyle w:val="NoSpacing"/>
      </w:pPr>
      <w:r>
        <w:t xml:space="preserve">  5 Apr.1432</w:t>
      </w:r>
      <w:r>
        <w:tab/>
        <w:t xml:space="preserve">He was ordained subdeacon in the chapel of </w:t>
      </w:r>
      <w:proofErr w:type="spellStart"/>
      <w:proofErr w:type="gramStart"/>
      <w:r>
        <w:t>St.Gabriel</w:t>
      </w:r>
      <w:proofErr w:type="spellEnd"/>
      <w:proofErr w:type="gramEnd"/>
      <w:r>
        <w:t xml:space="preserve"> of </w:t>
      </w:r>
      <w:proofErr w:type="spellStart"/>
      <w:r>
        <w:t>Clyst</w:t>
      </w:r>
      <w:proofErr w:type="spellEnd"/>
      <w:r>
        <w:t xml:space="preserve"> by the </w:t>
      </w:r>
    </w:p>
    <w:p w:rsidR="006C66D8" w:rsidRDefault="006C66D8" w:rsidP="009C1FEF">
      <w:pPr>
        <w:pStyle w:val="NoSpacing"/>
      </w:pPr>
      <w:r>
        <w:tab/>
      </w:r>
      <w:r>
        <w:tab/>
        <w:t>Bishop.   (ibid.p.141)</w:t>
      </w:r>
    </w:p>
    <w:p w:rsidR="00DD5F9B" w:rsidRDefault="00ED6CE5" w:rsidP="00DD5F9B">
      <w:pPr>
        <w:pStyle w:val="NoSpacing"/>
      </w:pPr>
      <w:r>
        <w:t>14 Jun.</w:t>
      </w:r>
      <w:r>
        <w:tab/>
      </w:r>
      <w:r w:rsidR="00DD5F9B">
        <w:tab/>
        <w:t xml:space="preserve">He was ordained deacon in the parish church of </w:t>
      </w:r>
      <w:proofErr w:type="spellStart"/>
      <w:r w:rsidR="00DD5F9B">
        <w:t>Chudleigh</w:t>
      </w:r>
      <w:proofErr w:type="spellEnd"/>
      <w:r w:rsidR="00DD5F9B">
        <w:t xml:space="preserve">, Devon, </w:t>
      </w:r>
    </w:p>
    <w:p w:rsidR="00DD5F9B" w:rsidRDefault="00DD5F9B" w:rsidP="00DD5F9B">
      <w:pPr>
        <w:pStyle w:val="NoSpacing"/>
      </w:pPr>
      <w:r>
        <w:tab/>
      </w:r>
      <w:r>
        <w:tab/>
        <w:t>by the Bishop.  (ibid. p.142)</w:t>
      </w:r>
    </w:p>
    <w:p w:rsidR="00ED6CE5" w:rsidRDefault="00ED6CE5" w:rsidP="00ED6CE5">
      <w:pPr>
        <w:pStyle w:val="NoSpacing"/>
      </w:pPr>
      <w:r>
        <w:t>19 Sep.</w:t>
      </w:r>
      <w:r>
        <w:t>1433</w:t>
      </w:r>
      <w:r>
        <w:tab/>
        <w:t xml:space="preserve">He was ordained priest in the parish church of Bishop’s </w:t>
      </w:r>
      <w:proofErr w:type="spellStart"/>
      <w:r>
        <w:t>Tawton</w:t>
      </w:r>
      <w:proofErr w:type="spellEnd"/>
      <w:r>
        <w:t>, Devon,</w:t>
      </w:r>
    </w:p>
    <w:p w:rsidR="00ED6CE5" w:rsidRDefault="00ED6CE5" w:rsidP="00ED6CE5">
      <w:pPr>
        <w:pStyle w:val="NoSpacing"/>
      </w:pPr>
      <w:r>
        <w:tab/>
      </w:r>
      <w:r>
        <w:tab/>
        <w:t>by the Bishop.  (ibid.p.150)</w:t>
      </w:r>
    </w:p>
    <w:p w:rsidR="009C1FEF" w:rsidRDefault="009C1FEF" w:rsidP="009C1FEF">
      <w:pPr>
        <w:pStyle w:val="NoSpacing"/>
      </w:pPr>
    </w:p>
    <w:p w:rsidR="006C66D8" w:rsidRDefault="006C66D8" w:rsidP="009C1FEF">
      <w:pPr>
        <w:pStyle w:val="NoSpacing"/>
      </w:pPr>
    </w:p>
    <w:p w:rsidR="00DD5F9B" w:rsidRDefault="00DD5F9B" w:rsidP="009C1FEF">
      <w:pPr>
        <w:pStyle w:val="NoSpacing"/>
      </w:pPr>
      <w:r>
        <w:t>25 August 2016</w:t>
      </w:r>
    </w:p>
    <w:p w:rsidR="00ED6CE5" w:rsidRPr="000B1571" w:rsidRDefault="00ED6CE5" w:rsidP="009C1FEF">
      <w:pPr>
        <w:pStyle w:val="NoSpacing"/>
      </w:pPr>
      <w:r>
        <w:t>6 October 2016</w:t>
      </w:r>
      <w:bookmarkStart w:id="0" w:name="_GoBack"/>
      <w:bookmarkEnd w:id="0"/>
    </w:p>
    <w:p w:rsidR="006B2F86" w:rsidRPr="009C1FEF" w:rsidRDefault="00ED6CE5" w:rsidP="00E71FC3">
      <w:pPr>
        <w:pStyle w:val="NoSpacing"/>
      </w:pPr>
    </w:p>
    <w:sectPr w:rsidR="006B2F86" w:rsidRPr="009C1F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FEF" w:rsidRDefault="009C1FEF" w:rsidP="00E71FC3">
      <w:pPr>
        <w:spacing w:after="0" w:line="240" w:lineRule="auto"/>
      </w:pPr>
      <w:r>
        <w:separator/>
      </w:r>
    </w:p>
  </w:endnote>
  <w:endnote w:type="continuationSeparator" w:id="0">
    <w:p w:rsidR="009C1FEF" w:rsidRDefault="009C1F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FEF" w:rsidRDefault="009C1FEF" w:rsidP="00E71FC3">
      <w:pPr>
        <w:spacing w:after="0" w:line="240" w:lineRule="auto"/>
      </w:pPr>
      <w:r>
        <w:separator/>
      </w:r>
    </w:p>
  </w:footnote>
  <w:footnote w:type="continuationSeparator" w:id="0">
    <w:p w:rsidR="009C1FEF" w:rsidRDefault="009C1F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EF"/>
    <w:rsid w:val="001A7C09"/>
    <w:rsid w:val="006C66D8"/>
    <w:rsid w:val="00733BE7"/>
    <w:rsid w:val="009C1FEF"/>
    <w:rsid w:val="00AB52E8"/>
    <w:rsid w:val="00B16D3F"/>
    <w:rsid w:val="00DD5F9B"/>
    <w:rsid w:val="00E71FC3"/>
    <w:rsid w:val="00ED6CE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E7608"/>
  <w15:chartTrackingRefBased/>
  <w15:docId w15:val="{B5BED071-04FE-4804-B451-51E474504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6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2016-07-28T13:31:00Z</dcterms:created>
  <dcterms:modified xsi:type="dcterms:W3CDTF">2016-10-06T11:26:00Z</dcterms:modified>
</cp:coreProperties>
</file>