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5DF1" w:rsidRDefault="00D15DF1" w:rsidP="00D15D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YAXLEE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15DF1" w:rsidRDefault="00D15DF1" w:rsidP="00D15DF1">
      <w:pPr>
        <w:rPr>
          <w:rFonts w:ascii="Times New Roman" w:hAnsi="Times New Roman" w:cs="Times New Roman"/>
        </w:rPr>
      </w:pPr>
    </w:p>
    <w:p w:rsidR="00D15DF1" w:rsidRDefault="00D15DF1" w:rsidP="00D15DF1">
      <w:pPr>
        <w:rPr>
          <w:rFonts w:ascii="Times New Roman" w:hAnsi="Times New Roman" w:cs="Times New Roman"/>
        </w:rPr>
      </w:pPr>
    </w:p>
    <w:p w:rsidR="00D15DF1" w:rsidRDefault="00D15DF1" w:rsidP="00D15D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John </w:t>
      </w:r>
      <w:proofErr w:type="spellStart"/>
      <w:r>
        <w:rPr>
          <w:rFonts w:ascii="Times New Roman" w:hAnsi="Times New Roman" w:cs="Times New Roman"/>
        </w:rPr>
        <w:t>Yaxlee</w:t>
      </w:r>
      <w:proofErr w:type="spellEnd"/>
      <w:r>
        <w:rPr>
          <w:rFonts w:ascii="Times New Roman" w:hAnsi="Times New Roman" w:cs="Times New Roman"/>
        </w:rPr>
        <w:t xml:space="preserve">(q.v.), as the executors of Thomas </w:t>
      </w:r>
      <w:proofErr w:type="spellStart"/>
      <w:r>
        <w:rPr>
          <w:rFonts w:ascii="Times New Roman" w:hAnsi="Times New Roman" w:cs="Times New Roman"/>
        </w:rPr>
        <w:t>Herberd</w:t>
      </w:r>
      <w:proofErr w:type="spellEnd"/>
      <w:r>
        <w:rPr>
          <w:rFonts w:ascii="Times New Roman" w:hAnsi="Times New Roman" w:cs="Times New Roman"/>
        </w:rPr>
        <w:t>(q.v.),</w:t>
      </w:r>
    </w:p>
    <w:p w:rsidR="00D15DF1" w:rsidRDefault="00D15DF1" w:rsidP="00D15D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made a plaint of debt against Robert Dade of </w:t>
      </w:r>
      <w:proofErr w:type="spellStart"/>
      <w:r>
        <w:rPr>
          <w:rFonts w:ascii="Times New Roman" w:hAnsi="Times New Roman" w:cs="Times New Roman"/>
        </w:rPr>
        <w:t>Yaxley</w:t>
      </w:r>
      <w:proofErr w:type="spellEnd"/>
      <w:r>
        <w:rPr>
          <w:rFonts w:ascii="Times New Roman" w:hAnsi="Times New Roman" w:cs="Times New Roman"/>
        </w:rPr>
        <w:t>, Suffolk(q.v.).</w:t>
      </w:r>
    </w:p>
    <w:p w:rsidR="00D15DF1" w:rsidRDefault="00D15DF1" w:rsidP="00D15D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D15DF1" w:rsidRDefault="00D15DF1" w:rsidP="00D15DF1">
      <w:pPr>
        <w:rPr>
          <w:rFonts w:ascii="Times New Roman" w:hAnsi="Times New Roman" w:cs="Times New Roman"/>
        </w:rPr>
      </w:pPr>
    </w:p>
    <w:p w:rsidR="00D15DF1" w:rsidRDefault="00D15DF1" w:rsidP="00D15DF1">
      <w:pPr>
        <w:rPr>
          <w:rFonts w:ascii="Times New Roman" w:hAnsi="Times New Roman" w:cs="Times New Roman"/>
        </w:rPr>
      </w:pPr>
    </w:p>
    <w:p w:rsidR="00D15DF1" w:rsidRDefault="00D15DF1" w:rsidP="00D15D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January 2018</w:t>
      </w:r>
    </w:p>
    <w:p w:rsidR="006B2F86" w:rsidRPr="00E71FC3" w:rsidRDefault="00D15DF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5DF1" w:rsidRDefault="00D15DF1" w:rsidP="00E71FC3">
      <w:r>
        <w:separator/>
      </w:r>
    </w:p>
  </w:endnote>
  <w:endnote w:type="continuationSeparator" w:id="0">
    <w:p w:rsidR="00D15DF1" w:rsidRDefault="00D15DF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5DF1" w:rsidRDefault="00D15DF1" w:rsidP="00E71FC3">
      <w:r>
        <w:separator/>
      </w:r>
    </w:p>
  </w:footnote>
  <w:footnote w:type="continuationSeparator" w:id="0">
    <w:p w:rsidR="00D15DF1" w:rsidRDefault="00D15DF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DF1"/>
    <w:rsid w:val="001A7C09"/>
    <w:rsid w:val="00577BD5"/>
    <w:rsid w:val="00656CBA"/>
    <w:rsid w:val="006A1F77"/>
    <w:rsid w:val="00733BE7"/>
    <w:rsid w:val="00AB52E8"/>
    <w:rsid w:val="00B16D3F"/>
    <w:rsid w:val="00BB41AC"/>
    <w:rsid w:val="00D15DF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E3BBD4-0DC5-4000-98F5-6E9DBB045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5DF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15D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2018-01-19T21:02:00Z</dcterms:created>
  <dcterms:modified xsi:type="dcterms:W3CDTF">2018-01-19T21:02:00Z</dcterms:modified>
</cp:coreProperties>
</file>