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A53E4A" w14:textId="77777777" w:rsidR="00AC03CA" w:rsidRDefault="00AC03CA" w:rsidP="00AC03C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James YATE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fl.1483)</w:t>
      </w:r>
    </w:p>
    <w:p w14:paraId="09537381" w14:textId="7C825518" w:rsidR="00AC03CA" w:rsidRDefault="00AC03CA" w:rsidP="00AC03C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Lanercost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Priory.</w:t>
      </w:r>
    </w:p>
    <w:p w14:paraId="6182CE70" w14:textId="77777777" w:rsidR="00AC03CA" w:rsidRDefault="00AC03CA" w:rsidP="00AC03C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2368FD4" w14:textId="77777777" w:rsidR="00AC03CA" w:rsidRDefault="00AC03CA" w:rsidP="00AC03C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2389C7F" w14:textId="77777777" w:rsidR="00AC03CA" w:rsidRDefault="00AC03CA" w:rsidP="00AC03C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24 May1483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deacon in the conventual church of the Dominicans</w:t>
      </w:r>
    </w:p>
    <w:p w14:paraId="40D87DF1" w14:textId="5D921DED" w:rsidR="00AC03CA" w:rsidRDefault="00AC03CA" w:rsidP="00AC03C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at York by William Egremont, Bishop of Dromore(q.v.)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by letters</w:t>
      </w:r>
    </w:p>
    <w:p w14:paraId="4992EF41" w14:textId="6E9C853D" w:rsidR="00AC03CA" w:rsidRDefault="00AC03CA" w:rsidP="00AC03C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dimissory as he was from Carlisle diocese.</w:t>
      </w:r>
    </w:p>
    <w:p w14:paraId="4C645D2B" w14:textId="77777777" w:rsidR="00AC03CA" w:rsidRDefault="00AC03CA" w:rsidP="00AC03C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D740F">
        <w:rPr>
          <w:rFonts w:ascii="Times New Roman" w:eastAsia="Calibri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.88)</w:t>
      </w:r>
    </w:p>
    <w:p w14:paraId="41571390" w14:textId="77777777" w:rsidR="00AC03CA" w:rsidRDefault="00AC03CA" w:rsidP="00AC03C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4964617" w14:textId="77777777" w:rsidR="00AC03CA" w:rsidRDefault="00AC03CA" w:rsidP="00AC03C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40BC4D5" w14:textId="77777777" w:rsidR="00AC03CA" w:rsidRPr="0011486E" w:rsidRDefault="00AC03CA" w:rsidP="00AC03C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>24 December 2020</w:t>
      </w:r>
    </w:p>
    <w:p w14:paraId="373630DF" w14:textId="628B0F78" w:rsidR="006746EF" w:rsidRPr="00AC03CA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AC03CA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8B3E9BF" w14:textId="77777777" w:rsidR="00AC03CA" w:rsidRDefault="00AC03CA" w:rsidP="00CD0211">
      <w:pPr>
        <w:spacing w:after="0" w:line="240" w:lineRule="auto"/>
      </w:pPr>
      <w:r>
        <w:separator/>
      </w:r>
    </w:p>
  </w:endnote>
  <w:endnote w:type="continuationSeparator" w:id="0">
    <w:p w14:paraId="05C16AEE" w14:textId="77777777" w:rsidR="00AC03CA" w:rsidRDefault="00AC03C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9DE3A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FD9DA0" w14:textId="77777777" w:rsidR="00AC03CA" w:rsidRDefault="00AC03CA" w:rsidP="00CD0211">
      <w:pPr>
        <w:spacing w:after="0" w:line="240" w:lineRule="auto"/>
      </w:pPr>
      <w:r>
        <w:separator/>
      </w:r>
    </w:p>
  </w:footnote>
  <w:footnote w:type="continuationSeparator" w:id="0">
    <w:p w14:paraId="66EE43EE" w14:textId="77777777" w:rsidR="00AC03CA" w:rsidRDefault="00AC03C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AC03CA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C26F6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48</Words>
  <Characters>275</Characters>
  <Application>Microsoft Office Word</Application>
  <DocSecurity>0</DocSecurity>
  <Lines>2</Lines>
  <Paragraphs>1</Paragraphs>
  <ScaleCrop>false</ScaleCrop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2020-12-24T20:00:00Z</dcterms:created>
  <dcterms:modified xsi:type="dcterms:W3CDTF">2020-12-24T20:02:00Z</dcterms:modified>
</cp:coreProperties>
</file>