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C7D54" w14:textId="77777777" w:rsidR="00305DE9" w:rsidRDefault="00305DE9" w:rsidP="00305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WYSTOWE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D0C7C0" w14:textId="77777777" w:rsidR="00305DE9" w:rsidRDefault="00305DE9" w:rsidP="00305DE9">
      <w:pPr>
        <w:rPr>
          <w:rFonts w:ascii="Times New Roman" w:hAnsi="Times New Roman" w:cs="Times New Roman"/>
        </w:rPr>
      </w:pPr>
    </w:p>
    <w:p w14:paraId="068BC820" w14:textId="77777777" w:rsidR="00305DE9" w:rsidRDefault="00305DE9" w:rsidP="00305DE9">
      <w:pPr>
        <w:rPr>
          <w:rFonts w:ascii="Times New Roman" w:hAnsi="Times New Roman" w:cs="Times New Roman"/>
        </w:rPr>
      </w:pPr>
    </w:p>
    <w:p w14:paraId="3B893005" w14:textId="77777777" w:rsidR="00305DE9" w:rsidRDefault="00305DE9" w:rsidP="00305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Hulcote</w:t>
      </w:r>
      <w:proofErr w:type="spellEnd"/>
      <w:r>
        <w:rPr>
          <w:rFonts w:ascii="Times New Roman" w:hAnsi="Times New Roman" w:cs="Times New Roman"/>
        </w:rPr>
        <w:t>, Bedfordshire(q.v.),</w:t>
      </w:r>
    </w:p>
    <w:p w14:paraId="1903F2BB" w14:textId="77777777" w:rsidR="00305DE9" w:rsidRPr="00954F53" w:rsidRDefault="00305DE9" w:rsidP="00305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 of William </w:t>
      </w:r>
      <w:proofErr w:type="spellStart"/>
      <w:r>
        <w:rPr>
          <w:rFonts w:ascii="Times New Roman" w:hAnsi="Times New Roman" w:cs="Times New Roman"/>
        </w:rPr>
        <w:t>Colles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Hulcote</w:t>
      </w:r>
      <w:proofErr w:type="spellEnd"/>
      <w:r>
        <w:rPr>
          <w:rFonts w:ascii="Times New Roman" w:hAnsi="Times New Roman" w:cs="Times New Roman"/>
        </w:rPr>
        <w:t>(q.v.).</w:t>
      </w:r>
    </w:p>
    <w:p w14:paraId="4783AB47" w14:textId="77777777" w:rsidR="00305DE9" w:rsidRDefault="00305DE9" w:rsidP="00305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4E973D" w14:textId="77777777" w:rsidR="00305DE9" w:rsidRDefault="00305DE9" w:rsidP="00305DE9">
      <w:pPr>
        <w:rPr>
          <w:rFonts w:ascii="Times New Roman" w:hAnsi="Times New Roman" w:cs="Times New Roman"/>
        </w:rPr>
      </w:pPr>
    </w:p>
    <w:p w14:paraId="5F0CCDD5" w14:textId="77777777" w:rsidR="00305DE9" w:rsidRDefault="00305DE9" w:rsidP="00305DE9">
      <w:pPr>
        <w:rPr>
          <w:rFonts w:ascii="Times New Roman" w:hAnsi="Times New Roman" w:cs="Times New Roman"/>
        </w:rPr>
      </w:pPr>
    </w:p>
    <w:p w14:paraId="094159F2" w14:textId="77777777" w:rsidR="00305DE9" w:rsidRDefault="00305DE9" w:rsidP="00305D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 2019</w:t>
      </w:r>
    </w:p>
    <w:p w14:paraId="0880A9B3" w14:textId="77777777" w:rsidR="006B2F86" w:rsidRPr="00E71FC3" w:rsidRDefault="00305D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98679" w14:textId="77777777" w:rsidR="00305DE9" w:rsidRDefault="00305DE9" w:rsidP="00E71FC3">
      <w:r>
        <w:separator/>
      </w:r>
    </w:p>
  </w:endnote>
  <w:endnote w:type="continuationSeparator" w:id="0">
    <w:p w14:paraId="3049A281" w14:textId="77777777" w:rsidR="00305DE9" w:rsidRDefault="00305DE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0A8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AF0AC" w14:textId="77777777" w:rsidR="00305DE9" w:rsidRDefault="00305DE9" w:rsidP="00E71FC3">
      <w:r>
        <w:separator/>
      </w:r>
    </w:p>
  </w:footnote>
  <w:footnote w:type="continuationSeparator" w:id="0">
    <w:p w14:paraId="67EF3C9D" w14:textId="77777777" w:rsidR="00305DE9" w:rsidRDefault="00305DE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E9"/>
    <w:rsid w:val="001A7C09"/>
    <w:rsid w:val="00305DE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0061"/>
  <w15:chartTrackingRefBased/>
  <w15:docId w15:val="{0AE1C1B0-D4F7-4CBB-A07C-B23FD703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DE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05D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2019-06-06T19:04:00Z</dcterms:created>
  <dcterms:modified xsi:type="dcterms:W3CDTF">2019-06-06T19:04:00Z</dcterms:modified>
</cp:coreProperties>
</file>