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085A2A" w14:textId="2BE803C3" w:rsidR="004F79FD" w:rsidRDefault="004F79FD" w:rsidP="004F79FD">
      <w:pPr>
        <w:pStyle w:val="NoSpacing"/>
      </w:pPr>
      <w:r>
        <w:rPr>
          <w:u w:val="single"/>
        </w:rPr>
        <w:t>Richard WYSPARTE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</w:t>
      </w:r>
      <w:r>
        <w:t>500</w:t>
      </w:r>
      <w:r>
        <w:t>)</w:t>
      </w:r>
    </w:p>
    <w:p w14:paraId="3377DB5E" w14:textId="64C0C075" w:rsidR="004F79FD" w:rsidRDefault="004F79FD" w:rsidP="004F79FD">
      <w:pPr>
        <w:pStyle w:val="NoSpacing"/>
      </w:pPr>
      <w:r>
        <w:t xml:space="preserve">of Canterbury. </w:t>
      </w:r>
      <w:r>
        <w:t>Apothecary.</w:t>
      </w:r>
    </w:p>
    <w:p w14:paraId="18278463" w14:textId="77777777" w:rsidR="004F79FD" w:rsidRDefault="004F79FD" w:rsidP="004F79FD">
      <w:pPr>
        <w:pStyle w:val="NoSpacing"/>
      </w:pPr>
    </w:p>
    <w:p w14:paraId="3F0E7845" w14:textId="77777777" w:rsidR="004F79FD" w:rsidRDefault="004F79FD" w:rsidP="004F79FD">
      <w:pPr>
        <w:pStyle w:val="NoSpacing"/>
      </w:pPr>
    </w:p>
    <w:p w14:paraId="2928D2A6" w14:textId="32C033E3" w:rsidR="004F79FD" w:rsidRDefault="004F79FD" w:rsidP="004F79FD">
      <w:pPr>
        <w:pStyle w:val="NoSpacing"/>
      </w:pPr>
      <w:r>
        <w:tab/>
        <w:t>1</w:t>
      </w:r>
      <w:r>
        <w:t>500</w:t>
      </w:r>
      <w:bookmarkStart w:id="0" w:name="_GoBack"/>
      <w:bookmarkEnd w:id="0"/>
      <w:r>
        <w:tab/>
        <w:t>He became a Freeman by redemption.  (Cowper p.312)</w:t>
      </w:r>
    </w:p>
    <w:p w14:paraId="1E25ED25" w14:textId="77777777" w:rsidR="004F79FD" w:rsidRDefault="004F79FD" w:rsidP="004F79FD">
      <w:pPr>
        <w:pStyle w:val="NoSpacing"/>
      </w:pPr>
    </w:p>
    <w:p w14:paraId="300758D1" w14:textId="77777777" w:rsidR="004F79FD" w:rsidRDefault="004F79FD" w:rsidP="004F79FD">
      <w:pPr>
        <w:pStyle w:val="NoSpacing"/>
      </w:pPr>
    </w:p>
    <w:p w14:paraId="24E7227E" w14:textId="77777777" w:rsidR="004F79FD" w:rsidRDefault="004F79FD" w:rsidP="004F79FD">
      <w:pPr>
        <w:pStyle w:val="NoSpacing"/>
      </w:pPr>
      <w:r>
        <w:t>23 September 2018</w:t>
      </w:r>
    </w:p>
    <w:p w14:paraId="353D3070" w14:textId="599EB165" w:rsidR="006B2F86" w:rsidRPr="004F79FD" w:rsidRDefault="004F79FD" w:rsidP="00E71FC3">
      <w:pPr>
        <w:pStyle w:val="NoSpacing"/>
      </w:pPr>
    </w:p>
    <w:sectPr w:rsidR="006B2F86" w:rsidRPr="004F79F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AFFFB5" w14:textId="77777777" w:rsidR="004F79FD" w:rsidRDefault="004F79FD" w:rsidP="00E71FC3">
      <w:pPr>
        <w:spacing w:after="0" w:line="240" w:lineRule="auto"/>
      </w:pPr>
      <w:r>
        <w:separator/>
      </w:r>
    </w:p>
  </w:endnote>
  <w:endnote w:type="continuationSeparator" w:id="0">
    <w:p w14:paraId="77FA716F" w14:textId="77777777" w:rsidR="004F79FD" w:rsidRDefault="004F79F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99A6E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C11556" w14:textId="77777777" w:rsidR="004F79FD" w:rsidRDefault="004F79FD" w:rsidP="00E71FC3">
      <w:pPr>
        <w:spacing w:after="0" w:line="240" w:lineRule="auto"/>
      </w:pPr>
      <w:r>
        <w:separator/>
      </w:r>
    </w:p>
  </w:footnote>
  <w:footnote w:type="continuationSeparator" w:id="0">
    <w:p w14:paraId="79C5AF76" w14:textId="77777777" w:rsidR="004F79FD" w:rsidRDefault="004F79F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9FD"/>
    <w:rsid w:val="001A7C09"/>
    <w:rsid w:val="004F79F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46856"/>
  <w15:chartTrackingRefBased/>
  <w15:docId w15:val="{1BB81250-8476-4FE5-A9DE-5DBE7FEC7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2018-09-23T19:28:00Z</dcterms:created>
  <dcterms:modified xsi:type="dcterms:W3CDTF">2018-09-23T19:30:00Z</dcterms:modified>
</cp:coreProperties>
</file>