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24ED6" w14:textId="49279C3B" w:rsidR="00BA00AB" w:rsidRDefault="0025084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Margaret WYSKE</w:t>
      </w:r>
      <w:r>
        <w:rPr>
          <w:rFonts w:cs="Times New Roman"/>
          <w:szCs w:val="24"/>
        </w:rPr>
        <w:t xml:space="preserve">        (fl.1496)</w:t>
      </w:r>
    </w:p>
    <w:p w14:paraId="3D27F0BB" w14:textId="037935A6" w:rsidR="0025084F" w:rsidRDefault="0025084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Boston.</w:t>
      </w:r>
    </w:p>
    <w:p w14:paraId="4E7E5C5A" w14:textId="77777777" w:rsidR="0025084F" w:rsidRDefault="0025084F" w:rsidP="009139A6">
      <w:pPr>
        <w:pStyle w:val="NoSpacing"/>
        <w:rPr>
          <w:rFonts w:cs="Times New Roman"/>
          <w:szCs w:val="24"/>
        </w:rPr>
      </w:pPr>
    </w:p>
    <w:p w14:paraId="6BEC2FB0" w14:textId="77777777" w:rsidR="0025084F" w:rsidRDefault="0025084F" w:rsidP="009139A6">
      <w:pPr>
        <w:pStyle w:val="NoSpacing"/>
        <w:rPr>
          <w:rFonts w:cs="Times New Roman"/>
          <w:szCs w:val="24"/>
        </w:rPr>
      </w:pPr>
    </w:p>
    <w:p w14:paraId="7C09264D" w14:textId="7657C8C5" w:rsidR="0025084F" w:rsidRDefault="0025084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May1496</w:t>
      </w:r>
      <w:r>
        <w:rPr>
          <w:rFonts w:cs="Times New Roman"/>
          <w:szCs w:val="24"/>
        </w:rPr>
        <w:tab/>
        <w:t>She made her Will.</w:t>
      </w:r>
    </w:p>
    <w:p w14:paraId="3C1F629B" w14:textId="710755B4" w:rsidR="0025084F" w:rsidRDefault="0025084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(T.N.A. ref. PROB 11/10/565)</w:t>
      </w:r>
    </w:p>
    <w:p w14:paraId="78DD2516" w14:textId="77777777" w:rsidR="0025084F" w:rsidRDefault="0025084F" w:rsidP="009139A6">
      <w:pPr>
        <w:pStyle w:val="NoSpacing"/>
        <w:rPr>
          <w:rFonts w:cs="Times New Roman"/>
          <w:szCs w:val="24"/>
        </w:rPr>
      </w:pPr>
    </w:p>
    <w:p w14:paraId="1F7A6181" w14:textId="77777777" w:rsidR="0025084F" w:rsidRDefault="0025084F" w:rsidP="009139A6">
      <w:pPr>
        <w:pStyle w:val="NoSpacing"/>
        <w:rPr>
          <w:rFonts w:cs="Times New Roman"/>
          <w:szCs w:val="24"/>
        </w:rPr>
      </w:pPr>
    </w:p>
    <w:p w14:paraId="27B0FFFE" w14:textId="3246C21C" w:rsidR="0025084F" w:rsidRPr="0025084F" w:rsidRDefault="0025084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December 2023</w:t>
      </w:r>
    </w:p>
    <w:sectPr w:rsidR="0025084F" w:rsidRPr="0025084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3AFE4" w14:textId="77777777" w:rsidR="0025084F" w:rsidRDefault="0025084F" w:rsidP="009139A6">
      <w:r>
        <w:separator/>
      </w:r>
    </w:p>
  </w:endnote>
  <w:endnote w:type="continuationSeparator" w:id="0">
    <w:p w14:paraId="0CCF3F4A" w14:textId="77777777" w:rsidR="0025084F" w:rsidRDefault="0025084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3CB6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CD931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DD46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71EA1D" w14:textId="77777777" w:rsidR="0025084F" w:rsidRDefault="0025084F" w:rsidP="009139A6">
      <w:r>
        <w:separator/>
      </w:r>
    </w:p>
  </w:footnote>
  <w:footnote w:type="continuationSeparator" w:id="0">
    <w:p w14:paraId="0EADADDF" w14:textId="77777777" w:rsidR="0025084F" w:rsidRDefault="0025084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8FCF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792B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0E3E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4F"/>
    <w:rsid w:val="000666E0"/>
    <w:rsid w:val="0025084F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B46C2C"/>
  <w15:chartTrackingRefBased/>
  <w15:docId w15:val="{70786390-BF41-483A-A50D-7616EAF55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2023-12-09T20:38:00Z</dcterms:created>
  <dcterms:modified xsi:type="dcterms:W3CDTF">2023-12-09T20:40:00Z</dcterms:modified>
</cp:coreProperties>
</file>