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C5540" w14:textId="77777777" w:rsidR="00AD07B9" w:rsidRDefault="00AD07B9" w:rsidP="00AD07B9">
      <w:pPr>
        <w:pStyle w:val="NoSpacing"/>
      </w:pPr>
      <w:r>
        <w:rPr>
          <w:u w:val="single"/>
        </w:rPr>
        <w:t>Thomas WYSEMAN</w:t>
      </w:r>
      <w:r>
        <w:t xml:space="preserve">        (fl.1440)</w:t>
      </w:r>
    </w:p>
    <w:p w14:paraId="787F4965" w14:textId="77777777" w:rsidR="00AD07B9" w:rsidRDefault="00AD07B9" w:rsidP="00AD07B9">
      <w:pPr>
        <w:pStyle w:val="NoSpacing"/>
      </w:pPr>
    </w:p>
    <w:p w14:paraId="462F9D07" w14:textId="27092858" w:rsidR="00AD07B9" w:rsidRDefault="00AD07B9" w:rsidP="00AD07B9">
      <w:pPr>
        <w:pStyle w:val="NoSpacing"/>
      </w:pPr>
    </w:p>
    <w:p w14:paraId="0CB8FD09" w14:textId="77777777" w:rsidR="004501C5" w:rsidRDefault="004501C5" w:rsidP="004501C5">
      <w:pPr>
        <w:pStyle w:val="NoSpacing"/>
      </w:pPr>
      <w:r>
        <w:t>11 Oct.1437</w:t>
      </w:r>
      <w:r>
        <w:tab/>
        <w:t>He was a juror on the inquisition post mortem held in Sherborne, Dorset,</w:t>
      </w:r>
    </w:p>
    <w:p w14:paraId="2FD007BB" w14:textId="77777777" w:rsidR="004501C5" w:rsidRDefault="004501C5" w:rsidP="004501C5">
      <w:pPr>
        <w:pStyle w:val="NoSpacing"/>
      </w:pPr>
      <w:r>
        <w:tab/>
      </w:r>
      <w:r>
        <w:tab/>
        <w:t>into the lands of the late Thomas Othe(q.v.).</w:t>
      </w:r>
    </w:p>
    <w:p w14:paraId="255D70B1" w14:textId="0B25B132" w:rsidR="004501C5" w:rsidRDefault="004501C5" w:rsidP="00AD07B9">
      <w:pPr>
        <w:pStyle w:val="NoSpacing"/>
      </w:pPr>
      <w:r>
        <w:tab/>
      </w:r>
      <w:r>
        <w:tab/>
        <w:t>(www.inquisitionspostmortem.ac.uk  ref. eCIPM 25-20)</w:t>
      </w:r>
    </w:p>
    <w:p w14:paraId="2BA800C4" w14:textId="77777777" w:rsidR="00AD07B9" w:rsidRDefault="00AD07B9" w:rsidP="00AD07B9">
      <w:pPr>
        <w:pStyle w:val="NoSpacing"/>
      </w:pPr>
      <w:r>
        <w:t xml:space="preserve">  8 Nov.1440</w:t>
      </w:r>
      <w:r>
        <w:tab/>
        <w:t>He was a juror on the inquisition post mortem held in Sherbourne,</w:t>
      </w:r>
    </w:p>
    <w:p w14:paraId="67323645" w14:textId="77777777" w:rsidR="00AD07B9" w:rsidRDefault="00AD07B9" w:rsidP="00AD07B9">
      <w:pPr>
        <w:pStyle w:val="NoSpacing"/>
      </w:pPr>
      <w:r>
        <w:tab/>
      </w:r>
      <w:r>
        <w:tab/>
        <w:t>Dorset, into lands of the late John Fauntleroy(q.v.).</w:t>
      </w:r>
    </w:p>
    <w:p w14:paraId="0C58D175" w14:textId="77777777" w:rsidR="00AD07B9" w:rsidRDefault="00AD07B9" w:rsidP="00AD07B9">
      <w:pPr>
        <w:pStyle w:val="NoSpacing"/>
      </w:pPr>
      <w:r>
        <w:tab/>
      </w:r>
      <w:r>
        <w:tab/>
        <w:t>(www.inquisitionspostmortem.ac.uk  ref. eCIPM 25-413)</w:t>
      </w:r>
    </w:p>
    <w:p w14:paraId="4668278E" w14:textId="77777777" w:rsidR="00AD07B9" w:rsidRDefault="00AD07B9" w:rsidP="00AD07B9">
      <w:pPr>
        <w:pStyle w:val="NoSpacing"/>
      </w:pPr>
    </w:p>
    <w:p w14:paraId="24C25951" w14:textId="77777777" w:rsidR="00AD07B9" w:rsidRDefault="00AD07B9" w:rsidP="00AD07B9">
      <w:pPr>
        <w:pStyle w:val="NoSpacing"/>
      </w:pPr>
    </w:p>
    <w:p w14:paraId="4EE92D06" w14:textId="400B7460" w:rsidR="00AD07B9" w:rsidRDefault="00AD07B9" w:rsidP="00AD07B9">
      <w:pPr>
        <w:pStyle w:val="NoSpacing"/>
      </w:pPr>
      <w:r>
        <w:t>24 January 2017</w:t>
      </w:r>
    </w:p>
    <w:p w14:paraId="127C5CF9" w14:textId="268E9103" w:rsidR="004501C5" w:rsidRPr="00D55D2C" w:rsidRDefault="004501C5" w:rsidP="00AD07B9">
      <w:pPr>
        <w:pStyle w:val="NoSpacing"/>
      </w:pPr>
      <w:r>
        <w:t>20 March 2022</w:t>
      </w:r>
    </w:p>
    <w:p w14:paraId="62712CA6" w14:textId="77777777" w:rsidR="006B2F86" w:rsidRPr="00AD07B9" w:rsidRDefault="004501C5" w:rsidP="00E71FC3">
      <w:pPr>
        <w:pStyle w:val="NoSpacing"/>
      </w:pPr>
    </w:p>
    <w:sectPr w:rsidR="006B2F86" w:rsidRPr="00AD07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E441E" w14:textId="77777777" w:rsidR="00AD07B9" w:rsidRDefault="00AD07B9" w:rsidP="00E71FC3">
      <w:pPr>
        <w:spacing w:after="0" w:line="240" w:lineRule="auto"/>
      </w:pPr>
      <w:r>
        <w:separator/>
      </w:r>
    </w:p>
  </w:endnote>
  <w:endnote w:type="continuationSeparator" w:id="0">
    <w:p w14:paraId="757ABFBE" w14:textId="77777777" w:rsidR="00AD07B9" w:rsidRDefault="00AD07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32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C49B" w14:textId="77777777" w:rsidR="00AD07B9" w:rsidRDefault="00AD07B9" w:rsidP="00E71FC3">
      <w:pPr>
        <w:spacing w:after="0" w:line="240" w:lineRule="auto"/>
      </w:pPr>
      <w:r>
        <w:separator/>
      </w:r>
    </w:p>
  </w:footnote>
  <w:footnote w:type="continuationSeparator" w:id="0">
    <w:p w14:paraId="5927B5D2" w14:textId="77777777" w:rsidR="00AD07B9" w:rsidRDefault="00AD07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7B9"/>
    <w:rsid w:val="001A7C09"/>
    <w:rsid w:val="004501C5"/>
    <w:rsid w:val="00577BD5"/>
    <w:rsid w:val="00656CBA"/>
    <w:rsid w:val="006A1F77"/>
    <w:rsid w:val="00733BE7"/>
    <w:rsid w:val="00AB52E8"/>
    <w:rsid w:val="00AD07B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6B85"/>
  <w15:chartTrackingRefBased/>
  <w15:docId w15:val="{AD143156-66CF-48B8-8463-0E6A4D4F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2017-01-24T14:29:00Z</dcterms:created>
  <dcterms:modified xsi:type="dcterms:W3CDTF">2022-03-20T10:00:00Z</dcterms:modified>
</cp:coreProperties>
</file>