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09393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WYSE</w:t>
      </w:r>
      <w:r>
        <w:rPr>
          <w:rFonts w:ascii="Times New Roman" w:hAnsi="Times New Roman" w:cs="Times New Roman"/>
        </w:rPr>
        <w:t xml:space="preserve">     (fl.1484)</w:t>
      </w:r>
    </w:p>
    <w:p w14:paraId="114A38F6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Preston </w:t>
      </w:r>
      <w:proofErr w:type="spellStart"/>
      <w:r>
        <w:rPr>
          <w:rFonts w:ascii="Times New Roman" w:hAnsi="Times New Roman" w:cs="Times New Roman"/>
        </w:rPr>
        <w:t>Brockhurst</w:t>
      </w:r>
      <w:proofErr w:type="spellEnd"/>
      <w:r>
        <w:rPr>
          <w:rFonts w:ascii="Times New Roman" w:hAnsi="Times New Roman" w:cs="Times New Roman"/>
        </w:rPr>
        <w:t>, Shropshire. Husbandman.</w:t>
      </w:r>
    </w:p>
    <w:p w14:paraId="6777DE93" w14:textId="77777777" w:rsidR="00B83B59" w:rsidRDefault="00B83B59" w:rsidP="00B83B59">
      <w:pPr>
        <w:rPr>
          <w:rFonts w:ascii="Times New Roman" w:hAnsi="Times New Roman" w:cs="Times New Roman"/>
        </w:rPr>
      </w:pPr>
    </w:p>
    <w:p w14:paraId="7CA2A9DB" w14:textId="77777777" w:rsidR="00B83B59" w:rsidRDefault="00B83B59" w:rsidP="00B83B59">
      <w:pPr>
        <w:rPr>
          <w:rFonts w:ascii="Times New Roman" w:hAnsi="Times New Roman" w:cs="Times New Roman"/>
        </w:rPr>
      </w:pPr>
    </w:p>
    <w:p w14:paraId="075B2B73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Lilleshall(q.v.) brought a plaint of debt against him,</w:t>
      </w:r>
    </w:p>
    <w:p w14:paraId="4F9E9C0A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Wyse of Preston </w:t>
      </w:r>
      <w:proofErr w:type="spellStart"/>
      <w:r>
        <w:rPr>
          <w:rFonts w:ascii="Times New Roman" w:hAnsi="Times New Roman" w:cs="Times New Roman"/>
        </w:rPr>
        <w:t>Brockhurst</w:t>
      </w:r>
      <w:proofErr w:type="spellEnd"/>
      <w:r>
        <w:rPr>
          <w:rFonts w:ascii="Times New Roman" w:hAnsi="Times New Roman" w:cs="Times New Roman"/>
        </w:rPr>
        <w:t>(q.v.) and Hugh Palmer of Hinton(q.v.).</w:t>
      </w:r>
    </w:p>
    <w:p w14:paraId="12D50D7E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7356CB" w14:textId="77777777" w:rsidR="00B83B59" w:rsidRDefault="00B83B59" w:rsidP="00B83B59">
      <w:pPr>
        <w:rPr>
          <w:rFonts w:ascii="Times New Roman" w:hAnsi="Times New Roman" w:cs="Times New Roman"/>
        </w:rPr>
      </w:pPr>
    </w:p>
    <w:p w14:paraId="6DD5702D" w14:textId="77777777" w:rsidR="00B83B59" w:rsidRDefault="00B83B59" w:rsidP="00B83B59">
      <w:pPr>
        <w:rPr>
          <w:rFonts w:ascii="Times New Roman" w:hAnsi="Times New Roman" w:cs="Times New Roman"/>
        </w:rPr>
      </w:pPr>
    </w:p>
    <w:p w14:paraId="303D64A9" w14:textId="77777777" w:rsidR="00B83B59" w:rsidRDefault="00B83B59" w:rsidP="00B83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2018</w:t>
      </w:r>
    </w:p>
    <w:p w14:paraId="10541044" w14:textId="77777777" w:rsidR="006B2F86" w:rsidRPr="00E71FC3" w:rsidRDefault="00B83B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C7D50" w14:textId="77777777" w:rsidR="00B83B59" w:rsidRDefault="00B83B59" w:rsidP="00E71FC3">
      <w:r>
        <w:separator/>
      </w:r>
    </w:p>
  </w:endnote>
  <w:endnote w:type="continuationSeparator" w:id="0">
    <w:p w14:paraId="183C9F53" w14:textId="77777777" w:rsidR="00B83B59" w:rsidRDefault="00B83B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AA1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0C305" w14:textId="77777777" w:rsidR="00B83B59" w:rsidRDefault="00B83B59" w:rsidP="00E71FC3">
      <w:r>
        <w:separator/>
      </w:r>
    </w:p>
  </w:footnote>
  <w:footnote w:type="continuationSeparator" w:id="0">
    <w:p w14:paraId="1E2FE158" w14:textId="77777777" w:rsidR="00B83B59" w:rsidRDefault="00B83B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59"/>
    <w:rsid w:val="001A7C09"/>
    <w:rsid w:val="00577BD5"/>
    <w:rsid w:val="00656CBA"/>
    <w:rsid w:val="006A1F77"/>
    <w:rsid w:val="00733BE7"/>
    <w:rsid w:val="00AB52E8"/>
    <w:rsid w:val="00B16D3F"/>
    <w:rsid w:val="00B83B5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D59E6"/>
  <w15:chartTrackingRefBased/>
  <w15:docId w15:val="{0CC3C56C-5CF9-464C-8605-FD4CC5D1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B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83B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2018-12-09T20:59:00Z</dcterms:created>
  <dcterms:modified xsi:type="dcterms:W3CDTF">2018-12-09T20:59:00Z</dcterms:modified>
</cp:coreProperties>
</file>