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100" w:rsidRDefault="00252100" w:rsidP="00252100">
      <w:pPr>
        <w:pStyle w:val="NoSpacing"/>
        <w:jc w:val="both"/>
      </w:pPr>
      <w:r>
        <w:rPr>
          <w:u w:val="single"/>
        </w:rPr>
        <w:t>Robert WYOT</w:t>
      </w:r>
      <w:r>
        <w:t xml:space="preserve">    (fl.1425)</w:t>
      </w:r>
    </w:p>
    <w:p w:rsidR="00252100" w:rsidRDefault="00252100" w:rsidP="00252100">
      <w:pPr>
        <w:pStyle w:val="NoSpacing"/>
        <w:jc w:val="both"/>
      </w:pPr>
      <w:proofErr w:type="gramStart"/>
      <w:r>
        <w:t>Clerk.</w:t>
      </w:r>
      <w:proofErr w:type="gramEnd"/>
    </w:p>
    <w:p w:rsidR="00252100" w:rsidRDefault="00252100" w:rsidP="00252100">
      <w:pPr>
        <w:pStyle w:val="NoSpacing"/>
        <w:jc w:val="both"/>
      </w:pPr>
    </w:p>
    <w:p w:rsidR="00252100" w:rsidRDefault="00252100" w:rsidP="00252100">
      <w:pPr>
        <w:pStyle w:val="NoSpacing"/>
        <w:jc w:val="both"/>
      </w:pPr>
    </w:p>
    <w:p w:rsidR="00252100" w:rsidRDefault="00252100" w:rsidP="00252100">
      <w:pPr>
        <w:pStyle w:val="NoSpacing"/>
        <w:jc w:val="both"/>
      </w:pPr>
      <w:r>
        <w:t>10 Jun.1425</w:t>
      </w:r>
      <w:r>
        <w:tab/>
        <w:t xml:space="preserve">Settlement of the action taken by him and John </w:t>
      </w:r>
      <w:proofErr w:type="spellStart"/>
      <w:proofErr w:type="gramStart"/>
      <w:r>
        <w:t>Assewell</w:t>
      </w:r>
      <w:proofErr w:type="spellEnd"/>
      <w:r>
        <w:t>(</w:t>
      </w:r>
      <w:proofErr w:type="gramEnd"/>
      <w:r>
        <w:t>q.v.) against</w:t>
      </w:r>
    </w:p>
    <w:p w:rsidR="00252100" w:rsidRDefault="00252100" w:rsidP="00252100">
      <w:pPr>
        <w:pStyle w:val="NoSpacing"/>
        <w:jc w:val="both"/>
      </w:pPr>
      <w:r>
        <w:tab/>
      </w:r>
      <w:r>
        <w:tab/>
        <w:t xml:space="preserve">Robert </w:t>
      </w:r>
      <w:proofErr w:type="spellStart"/>
      <w:proofErr w:type="gramStart"/>
      <w:r>
        <w:t>Longe</w:t>
      </w:r>
      <w:proofErr w:type="spellEnd"/>
      <w:r>
        <w:t>(</w:t>
      </w:r>
      <w:proofErr w:type="gramEnd"/>
      <w:r>
        <w:t>q.v.) and his wife, Anne(q.v.), deforciants of the manors</w:t>
      </w:r>
    </w:p>
    <w:p w:rsidR="00252100" w:rsidRDefault="00252100" w:rsidP="00252100">
      <w:pPr>
        <w:pStyle w:val="NoSpacing"/>
        <w:jc w:val="both"/>
      </w:pPr>
      <w:r>
        <w:tab/>
      </w:r>
      <w:r>
        <w:tab/>
      </w:r>
      <w:proofErr w:type="gramStart"/>
      <w:r>
        <w:t>of</w:t>
      </w:r>
      <w:proofErr w:type="gramEnd"/>
      <w:r>
        <w:t xml:space="preserve"> Great Newton and Little Newton, Northamptonshire.</w:t>
      </w:r>
    </w:p>
    <w:p w:rsidR="00252100" w:rsidRDefault="00252100" w:rsidP="00252100">
      <w:pPr>
        <w:pStyle w:val="NoSpacing"/>
        <w:jc w:val="both"/>
        <w:rPr>
          <w:sz w:val="22"/>
          <w:szCs w:val="22"/>
        </w:rPr>
      </w:pPr>
      <w:r>
        <w:tab/>
      </w:r>
      <w:r>
        <w:tab/>
      </w:r>
      <w:r w:rsidRPr="00252100">
        <w:rPr>
          <w:sz w:val="22"/>
          <w:szCs w:val="22"/>
        </w:rPr>
        <w:t>(</w:t>
      </w:r>
      <w:hyperlink r:id="rId7" w:history="1">
        <w:r w:rsidRPr="00252100">
          <w:rPr>
            <w:rStyle w:val="Hyperlink"/>
            <w:sz w:val="22"/>
            <w:szCs w:val="22"/>
          </w:rPr>
          <w:t>http://www.medievalgenealogy.org.uk/fines/abstracts/CP_25_1_179_93.shtml</w:t>
        </w:r>
      </w:hyperlink>
      <w:r w:rsidRPr="00252100">
        <w:rPr>
          <w:sz w:val="22"/>
          <w:szCs w:val="22"/>
        </w:rPr>
        <w:t>)</w:t>
      </w:r>
    </w:p>
    <w:p w:rsidR="00DF571E" w:rsidRDefault="00DF571E" w:rsidP="00DF571E">
      <w:pPr>
        <w:pStyle w:val="NoSpacing"/>
        <w:jc w:val="both"/>
      </w:pPr>
      <w:r>
        <w:t>10 Jun.1425</w:t>
      </w:r>
      <w:r>
        <w:tab/>
        <w:t xml:space="preserve">Settlement of the action taken by him and others against John </w:t>
      </w:r>
    </w:p>
    <w:p w:rsidR="00DF571E" w:rsidRDefault="00DF571E" w:rsidP="00DF571E">
      <w:pPr>
        <w:pStyle w:val="NoSpacing"/>
        <w:jc w:val="both"/>
      </w:pPr>
      <w:r>
        <w:tab/>
      </w:r>
      <w:r>
        <w:tab/>
      </w:r>
      <w:proofErr w:type="spellStart"/>
      <w:proofErr w:type="gramStart"/>
      <w:r>
        <w:t>Colepepir</w:t>
      </w:r>
      <w:proofErr w:type="spellEnd"/>
      <w:r>
        <w:t>(</w:t>
      </w:r>
      <w:proofErr w:type="gramEnd"/>
      <w:r>
        <w:t xml:space="preserve">q.v.) and his wife, Julian(q.v.), deforciants of the manors </w:t>
      </w:r>
    </w:p>
    <w:p w:rsidR="00DF571E" w:rsidRDefault="00DF571E" w:rsidP="00DF571E">
      <w:pPr>
        <w:pStyle w:val="NoSpacing"/>
        <w:jc w:val="both"/>
      </w:pPr>
      <w:r>
        <w:tab/>
      </w:r>
      <w:r>
        <w:tab/>
      </w:r>
      <w:proofErr w:type="gramStart"/>
      <w:r>
        <w:t>of</w:t>
      </w:r>
      <w:proofErr w:type="gramEnd"/>
      <w:r>
        <w:t xml:space="preserve"> Magna </w:t>
      </w:r>
      <w:proofErr w:type="spellStart"/>
      <w:r>
        <w:t>Neuton</w:t>
      </w:r>
      <w:proofErr w:type="spellEnd"/>
      <w:r>
        <w:t xml:space="preserve"> and </w:t>
      </w:r>
      <w:proofErr w:type="spellStart"/>
      <w:r>
        <w:t>Parva</w:t>
      </w:r>
      <w:proofErr w:type="spellEnd"/>
      <w:r>
        <w:t xml:space="preserve"> </w:t>
      </w:r>
      <w:proofErr w:type="spellStart"/>
      <w:r>
        <w:t>Neuton</w:t>
      </w:r>
      <w:proofErr w:type="spellEnd"/>
      <w:r>
        <w:t xml:space="preserve"> called </w:t>
      </w:r>
      <w:proofErr w:type="spellStart"/>
      <w:r>
        <w:t>Colepepir’s</w:t>
      </w:r>
      <w:proofErr w:type="spellEnd"/>
      <w:r>
        <w:t xml:space="preserve"> manors in</w:t>
      </w:r>
    </w:p>
    <w:p w:rsidR="00DF571E" w:rsidRDefault="00DF571E" w:rsidP="00DF571E">
      <w:pPr>
        <w:pStyle w:val="NoSpacing"/>
        <w:jc w:val="both"/>
      </w:pPr>
      <w:r>
        <w:tab/>
      </w:r>
      <w:r>
        <w:tab/>
      </w:r>
      <w:proofErr w:type="gramStart"/>
      <w:r>
        <w:t>Northamptonshire.</w:t>
      </w:r>
      <w:proofErr w:type="gramEnd"/>
    </w:p>
    <w:p w:rsidR="00DF571E" w:rsidRPr="00252100" w:rsidRDefault="00DF571E" w:rsidP="00DF571E">
      <w:pPr>
        <w:pStyle w:val="NoSpacing"/>
        <w:jc w:val="both"/>
        <w:rPr>
          <w:sz w:val="22"/>
          <w:szCs w:val="22"/>
        </w:rPr>
      </w:pPr>
      <w:r>
        <w:tab/>
      </w:r>
      <w:r>
        <w:tab/>
      </w:r>
      <w:r w:rsidRPr="00E16658">
        <w:rPr>
          <w:sz w:val="22"/>
          <w:szCs w:val="22"/>
        </w:rPr>
        <w:t>(</w:t>
      </w:r>
      <w:hyperlink r:id="rId8" w:history="1">
        <w:r w:rsidRPr="00E16658">
          <w:rPr>
            <w:rStyle w:val="Hyperlink"/>
            <w:sz w:val="22"/>
            <w:szCs w:val="22"/>
          </w:rPr>
          <w:t>http://www.medievalgenealogy.org.uk/fines/abstracts/CP_25_1_179_93.shtml</w:t>
        </w:r>
      </w:hyperlink>
      <w:r w:rsidRPr="00E16658">
        <w:rPr>
          <w:sz w:val="22"/>
          <w:szCs w:val="22"/>
        </w:rPr>
        <w:t>)</w:t>
      </w:r>
    </w:p>
    <w:p w:rsidR="00252100" w:rsidRDefault="00252100" w:rsidP="00252100">
      <w:pPr>
        <w:pStyle w:val="NoSpacing"/>
        <w:jc w:val="both"/>
      </w:pPr>
    </w:p>
    <w:p w:rsidR="00252100" w:rsidRDefault="00252100" w:rsidP="00252100">
      <w:pPr>
        <w:pStyle w:val="NoSpacing"/>
        <w:jc w:val="both"/>
      </w:pPr>
    </w:p>
    <w:p w:rsidR="00252100" w:rsidRDefault="00252100" w:rsidP="00252100">
      <w:pPr>
        <w:pStyle w:val="NoSpacing"/>
        <w:jc w:val="both"/>
      </w:pPr>
      <w:r>
        <w:t>6 February 2014</w:t>
      </w:r>
    </w:p>
    <w:p w:rsidR="00DF571E" w:rsidRDefault="00DF571E" w:rsidP="00252100">
      <w:pPr>
        <w:pStyle w:val="NoSpacing"/>
        <w:jc w:val="both"/>
      </w:pPr>
      <w:r>
        <w:t>10 January 2015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100" w:rsidRDefault="00252100" w:rsidP="00920DE3">
      <w:pPr>
        <w:spacing w:after="0" w:line="240" w:lineRule="auto"/>
      </w:pPr>
      <w:r>
        <w:separator/>
      </w:r>
    </w:p>
  </w:endnote>
  <w:endnote w:type="continuationSeparator" w:id="0">
    <w:p w:rsidR="00252100" w:rsidRDefault="0025210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100" w:rsidRDefault="00252100" w:rsidP="00920DE3">
      <w:pPr>
        <w:spacing w:after="0" w:line="240" w:lineRule="auto"/>
      </w:pPr>
      <w:r>
        <w:separator/>
      </w:r>
    </w:p>
  </w:footnote>
  <w:footnote w:type="continuationSeparator" w:id="0">
    <w:p w:rsidR="00252100" w:rsidRDefault="0025210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100"/>
    <w:rsid w:val="00120749"/>
    <w:rsid w:val="00252100"/>
    <w:rsid w:val="00624CAE"/>
    <w:rsid w:val="00920DE3"/>
    <w:rsid w:val="00C009D8"/>
    <w:rsid w:val="00CF53C8"/>
    <w:rsid w:val="00DF571E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5210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521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179_93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2014-02-22T19:44:00Z</dcterms:created>
  <dcterms:modified xsi:type="dcterms:W3CDTF">2015-01-10T14:43:00Z</dcterms:modified>
</cp:coreProperties>
</file>