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3EF34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WOLVEY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fl.1428)</w:t>
      </w:r>
    </w:p>
    <w:p w14:paraId="515C8A9C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3E7203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A8DA26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Son of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Volvey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Childwickbury</w:t>
      </w:r>
      <w:proofErr w:type="spellEnd"/>
      <w:r>
        <w:rPr>
          <w:rFonts w:ascii="Times New Roman" w:hAnsi="Times New Roman" w:cs="Times New Roman"/>
          <w:sz w:val="24"/>
          <w:szCs w:val="24"/>
        </w:rPr>
        <w:t>, Hertfordshire(q.v.).</w:t>
      </w:r>
    </w:p>
    <w:p w14:paraId="5CC59D59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Herts Genealogist and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Antiquary”  </w:t>
      </w:r>
      <w:proofErr w:type="spellStart"/>
      <w:r>
        <w:rPr>
          <w:rFonts w:ascii="Times New Roman" w:hAnsi="Times New Roman" w:cs="Times New Roman"/>
          <w:sz w:val="24"/>
          <w:szCs w:val="24"/>
        </w:rPr>
        <w:t>ed</w:t>
      </w:r>
      <w:proofErr w:type="gramEnd"/>
      <w:r>
        <w:rPr>
          <w:rFonts w:ascii="Times New Roman" w:hAnsi="Times New Roman" w:cs="Times New Roman"/>
          <w:sz w:val="24"/>
          <w:szCs w:val="24"/>
        </w:rPr>
        <w:t>.William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Brigg, pub.1895 </w:t>
      </w:r>
      <w:proofErr w:type="spellStart"/>
      <w:r>
        <w:rPr>
          <w:rFonts w:ascii="Times New Roman" w:hAnsi="Times New Roman" w:cs="Times New Roman"/>
          <w:sz w:val="24"/>
          <w:szCs w:val="24"/>
        </w:rPr>
        <w:t>vol.I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p.231)</w:t>
      </w:r>
    </w:p>
    <w:p w14:paraId="24324C5B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A7FD8D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B6D06F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1428</w:t>
      </w:r>
      <w:r>
        <w:rPr>
          <w:rFonts w:ascii="Times New Roman" w:hAnsi="Times New Roman" w:cs="Times New Roman"/>
          <w:sz w:val="24"/>
          <w:szCs w:val="24"/>
        </w:rPr>
        <w:tab/>
        <w:t>He was executor of his father’s Will.   (ibid.)</w:t>
      </w:r>
    </w:p>
    <w:p w14:paraId="4366ED5E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AD0E15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021ACA" w14:textId="77777777" w:rsidR="005E0426" w:rsidRDefault="005E0426" w:rsidP="005E042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May 2021</w:t>
      </w:r>
    </w:p>
    <w:p w14:paraId="69E681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A53FE" w14:textId="77777777" w:rsidR="005E0426" w:rsidRDefault="005E0426" w:rsidP="009139A6">
      <w:r>
        <w:separator/>
      </w:r>
    </w:p>
  </w:endnote>
  <w:endnote w:type="continuationSeparator" w:id="0">
    <w:p w14:paraId="04380A89" w14:textId="77777777" w:rsidR="005E0426" w:rsidRDefault="005E04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1A9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A846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B51C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08645" w14:textId="77777777" w:rsidR="005E0426" w:rsidRDefault="005E0426" w:rsidP="009139A6">
      <w:r>
        <w:separator/>
      </w:r>
    </w:p>
  </w:footnote>
  <w:footnote w:type="continuationSeparator" w:id="0">
    <w:p w14:paraId="24D99308" w14:textId="77777777" w:rsidR="005E0426" w:rsidRDefault="005E04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2F8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EB3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E46E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426"/>
    <w:rsid w:val="000666E0"/>
    <w:rsid w:val="002510B7"/>
    <w:rsid w:val="005C130B"/>
    <w:rsid w:val="005E0426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23F72"/>
  <w15:chartTrackingRefBased/>
  <w15:docId w15:val="{592CAFF7-DEE8-4727-8DE5-4D4B69B2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2021-05-18T20:57:00Z</dcterms:created>
  <dcterms:modified xsi:type="dcterms:W3CDTF">2021-05-18T20:57:00Z</dcterms:modified>
</cp:coreProperties>
</file>