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8D1" w:rsidRDefault="001568D1" w:rsidP="001568D1">
      <w:pPr>
        <w:tabs>
          <w:tab w:val="left" w:pos="26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WOLSTON</w:t>
      </w:r>
      <w:r>
        <w:rPr>
          <w:rFonts w:ascii="Times New Roman" w:hAnsi="Times New Roman" w:cs="Times New Roman"/>
        </w:rPr>
        <w:t xml:space="preserve">     (fl.1484)</w:t>
      </w:r>
    </w:p>
    <w:p w:rsidR="001568D1" w:rsidRDefault="001568D1" w:rsidP="001568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Needham, Norfolk. Yeoman.</w:t>
      </w:r>
    </w:p>
    <w:p w:rsidR="001568D1" w:rsidRDefault="001568D1" w:rsidP="001568D1">
      <w:pPr>
        <w:rPr>
          <w:rFonts w:ascii="Times New Roman" w:hAnsi="Times New Roman" w:cs="Times New Roman"/>
        </w:rPr>
      </w:pPr>
    </w:p>
    <w:p w:rsidR="001568D1" w:rsidRDefault="001568D1" w:rsidP="001568D1">
      <w:pPr>
        <w:rPr>
          <w:rFonts w:ascii="Times New Roman" w:hAnsi="Times New Roman" w:cs="Times New Roman"/>
        </w:rPr>
      </w:pPr>
    </w:p>
    <w:p w:rsidR="001568D1" w:rsidRDefault="001568D1" w:rsidP="001568D1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Gryce</w:t>
      </w:r>
      <w:proofErr w:type="spellEnd"/>
      <w:r>
        <w:rPr>
          <w:rFonts w:ascii="Times New Roman" w:hAnsi="Times New Roman" w:cs="Times New Roman"/>
        </w:rPr>
        <w:t xml:space="preserve">(q.v.) brought a plaint of trespass and upsetting a four-wheeled cart or carriage against him, John </w:t>
      </w:r>
      <w:proofErr w:type="spellStart"/>
      <w:r>
        <w:rPr>
          <w:rFonts w:ascii="Times New Roman" w:hAnsi="Times New Roman" w:cs="Times New Roman"/>
        </w:rPr>
        <w:t>Tayllour</w:t>
      </w:r>
      <w:proofErr w:type="spellEnd"/>
      <w:r>
        <w:rPr>
          <w:rFonts w:ascii="Times New Roman" w:hAnsi="Times New Roman" w:cs="Times New Roman"/>
        </w:rPr>
        <w:t xml:space="preserve"> of South </w:t>
      </w:r>
      <w:proofErr w:type="spellStart"/>
      <w:r>
        <w:rPr>
          <w:rFonts w:ascii="Times New Roman" w:hAnsi="Times New Roman" w:cs="Times New Roman"/>
        </w:rPr>
        <w:t>Elmham</w:t>
      </w:r>
      <w:proofErr w:type="spellEnd"/>
      <w:r>
        <w:rPr>
          <w:rFonts w:ascii="Times New Roman" w:hAnsi="Times New Roman" w:cs="Times New Roman"/>
        </w:rPr>
        <w:t>,</w:t>
      </w:r>
    </w:p>
    <w:p w:rsidR="001568D1" w:rsidRDefault="001568D1" w:rsidP="001568D1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Suffolk(q.v.), John </w:t>
      </w:r>
      <w:proofErr w:type="spellStart"/>
      <w:r>
        <w:rPr>
          <w:rFonts w:ascii="Times New Roman" w:hAnsi="Times New Roman" w:cs="Times New Roman"/>
        </w:rPr>
        <w:t>Cutte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Tittleshall</w:t>
      </w:r>
      <w:proofErr w:type="spellEnd"/>
      <w:r>
        <w:rPr>
          <w:rFonts w:ascii="Times New Roman" w:hAnsi="Times New Roman" w:cs="Times New Roman"/>
        </w:rPr>
        <w:t xml:space="preserve">, Norfolk(q.v.), Richard </w:t>
      </w:r>
      <w:proofErr w:type="spellStart"/>
      <w:r>
        <w:rPr>
          <w:rFonts w:ascii="Times New Roman" w:hAnsi="Times New Roman" w:cs="Times New Roman"/>
        </w:rPr>
        <w:t>Blankynsop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Harleston</w:t>
      </w:r>
      <w:proofErr w:type="spellEnd"/>
      <w:r>
        <w:rPr>
          <w:rFonts w:ascii="Times New Roman" w:hAnsi="Times New Roman" w:cs="Times New Roman"/>
        </w:rPr>
        <w:t xml:space="preserve">(q.v.), John Salter of </w:t>
      </w:r>
      <w:proofErr w:type="spellStart"/>
      <w:r>
        <w:rPr>
          <w:rFonts w:ascii="Times New Roman" w:hAnsi="Times New Roman" w:cs="Times New Roman"/>
        </w:rPr>
        <w:t>Tittleshall</w:t>
      </w:r>
      <w:proofErr w:type="spellEnd"/>
      <w:r>
        <w:rPr>
          <w:rFonts w:ascii="Times New Roman" w:hAnsi="Times New Roman" w:cs="Times New Roman"/>
        </w:rPr>
        <w:t xml:space="preserve">(q.v.) and Robert </w:t>
      </w:r>
      <w:proofErr w:type="spellStart"/>
      <w:r>
        <w:rPr>
          <w:rFonts w:ascii="Times New Roman" w:hAnsi="Times New Roman" w:cs="Times New Roman"/>
        </w:rPr>
        <w:t>Totyld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Tittleshall</w:t>
      </w:r>
      <w:proofErr w:type="spellEnd"/>
      <w:r>
        <w:rPr>
          <w:rFonts w:ascii="Times New Roman" w:hAnsi="Times New Roman" w:cs="Times New Roman"/>
        </w:rPr>
        <w:t>(q.v.).</w:t>
      </w:r>
    </w:p>
    <w:p w:rsidR="001568D1" w:rsidRDefault="001568D1" w:rsidP="001568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85D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568D1" w:rsidRDefault="001568D1" w:rsidP="001568D1">
      <w:pPr>
        <w:rPr>
          <w:rFonts w:ascii="Times New Roman" w:hAnsi="Times New Roman" w:cs="Times New Roman"/>
        </w:rPr>
      </w:pPr>
    </w:p>
    <w:p w:rsidR="001568D1" w:rsidRDefault="001568D1" w:rsidP="001568D1">
      <w:pPr>
        <w:rPr>
          <w:rFonts w:ascii="Times New Roman" w:hAnsi="Times New Roman" w:cs="Times New Roman"/>
        </w:rPr>
      </w:pPr>
    </w:p>
    <w:p w:rsidR="001568D1" w:rsidRDefault="001568D1" w:rsidP="001568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December 2017</w:t>
      </w:r>
    </w:p>
    <w:p w:rsidR="006B2F86" w:rsidRPr="00E71FC3" w:rsidRDefault="001568D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68D1" w:rsidRDefault="001568D1" w:rsidP="00E71FC3">
      <w:r>
        <w:separator/>
      </w:r>
    </w:p>
  </w:endnote>
  <w:endnote w:type="continuationSeparator" w:id="0">
    <w:p w:rsidR="001568D1" w:rsidRDefault="001568D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68D1" w:rsidRDefault="001568D1" w:rsidP="00E71FC3">
      <w:r>
        <w:separator/>
      </w:r>
    </w:p>
  </w:footnote>
  <w:footnote w:type="continuationSeparator" w:id="0">
    <w:p w:rsidR="001568D1" w:rsidRDefault="001568D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8D1"/>
    <w:rsid w:val="001568D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7CEFA5-45D3-4DBE-8232-14DDA6314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68D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568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2017-12-16T15:29:00Z</dcterms:created>
  <dcterms:modified xsi:type="dcterms:W3CDTF">2017-12-16T15:33:00Z</dcterms:modified>
</cp:coreProperties>
</file>