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F04B9" w14:textId="77777777" w:rsidR="00815D9F" w:rsidRDefault="00815D9F" w:rsidP="00815D9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WOLSTON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fl.1446)</w:t>
      </w:r>
    </w:p>
    <w:p w14:paraId="6D04F7E8" w14:textId="77777777" w:rsidR="00815D9F" w:rsidRDefault="00815D9F" w:rsidP="00815D9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Upcote</w:t>
      </w:r>
      <w:proofErr w:type="spellEnd"/>
      <w:r>
        <w:rPr>
          <w:rFonts w:cs="Times New Roman"/>
          <w:szCs w:val="24"/>
        </w:rPr>
        <w:t>, Devon. Gentleman.</w:t>
      </w:r>
    </w:p>
    <w:p w14:paraId="72A78327" w14:textId="77777777" w:rsidR="00815D9F" w:rsidRDefault="00815D9F" w:rsidP="00815D9F">
      <w:pPr>
        <w:pStyle w:val="NoSpacing"/>
        <w:jc w:val="both"/>
        <w:rPr>
          <w:rFonts w:cs="Times New Roman"/>
          <w:szCs w:val="24"/>
        </w:rPr>
      </w:pPr>
    </w:p>
    <w:p w14:paraId="1F5F6362" w14:textId="77777777" w:rsidR="00815D9F" w:rsidRDefault="00815D9F" w:rsidP="00815D9F">
      <w:pPr>
        <w:pStyle w:val="NoSpacing"/>
        <w:jc w:val="both"/>
        <w:rPr>
          <w:rFonts w:cs="Times New Roman"/>
          <w:szCs w:val="24"/>
        </w:rPr>
      </w:pPr>
    </w:p>
    <w:p w14:paraId="297475F4" w14:textId="77777777" w:rsidR="00815D9F" w:rsidRDefault="00815D9F" w:rsidP="00815D9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 xml:space="preserve">John Clerk(q.v.) brought a plaint of debt against him and Henry </w:t>
      </w:r>
      <w:proofErr w:type="spellStart"/>
      <w:r>
        <w:rPr>
          <w:rFonts w:cs="Times New Roman"/>
          <w:szCs w:val="24"/>
        </w:rPr>
        <w:t>Selwode</w:t>
      </w:r>
      <w:proofErr w:type="spellEnd"/>
    </w:p>
    <w:p w14:paraId="73DDD2D3" w14:textId="77777777" w:rsidR="00815D9F" w:rsidRDefault="00815D9F" w:rsidP="00815D9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Wells(q.v.).</w:t>
      </w:r>
    </w:p>
    <w:p w14:paraId="1FEDE9E8" w14:textId="77777777" w:rsidR="00815D9F" w:rsidRDefault="00815D9F" w:rsidP="00815D9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4" w:history="1">
        <w:r w:rsidRPr="003F7DF8">
          <w:rPr>
            <w:rStyle w:val="Hyperlink"/>
            <w:rFonts w:cs="Times New Roman"/>
            <w:szCs w:val="24"/>
          </w:rPr>
          <w:t>https://waalt.uh.edu/index.php/IDXCP40no740</w:t>
        </w:r>
      </w:hyperlink>
      <w:r>
        <w:rPr>
          <w:rFonts w:cs="Times New Roman"/>
          <w:szCs w:val="24"/>
        </w:rPr>
        <w:t xml:space="preserve"> )</w:t>
      </w:r>
    </w:p>
    <w:p w14:paraId="05332980" w14:textId="77777777" w:rsidR="00815D9F" w:rsidRDefault="00815D9F" w:rsidP="00815D9F">
      <w:pPr>
        <w:pStyle w:val="NoSpacing"/>
        <w:jc w:val="both"/>
        <w:rPr>
          <w:rFonts w:cs="Times New Roman"/>
          <w:szCs w:val="24"/>
        </w:rPr>
      </w:pPr>
    </w:p>
    <w:p w14:paraId="16CBBA2A" w14:textId="77777777" w:rsidR="00815D9F" w:rsidRDefault="00815D9F" w:rsidP="00815D9F">
      <w:pPr>
        <w:pStyle w:val="NoSpacing"/>
        <w:jc w:val="both"/>
        <w:rPr>
          <w:rFonts w:cs="Times New Roman"/>
          <w:szCs w:val="24"/>
        </w:rPr>
      </w:pPr>
    </w:p>
    <w:p w14:paraId="20B1AC9C" w14:textId="77777777" w:rsidR="00815D9F" w:rsidRDefault="00815D9F" w:rsidP="00815D9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 November 2023</w:t>
      </w:r>
    </w:p>
    <w:p w14:paraId="065EEDF3" w14:textId="77777777" w:rsidR="001810BE" w:rsidRDefault="001810BE"/>
    <w:sectPr w:rsidR="001810B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D9F"/>
    <w:rsid w:val="001810BE"/>
    <w:rsid w:val="0081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7FC7D"/>
  <w15:chartTrackingRefBased/>
  <w15:docId w15:val="{86613C6F-C49A-4209-8380-3482A4A6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5D9F"/>
    <w:pPr>
      <w:spacing w:after="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15D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aalt.uh.edu/index.php/IDXCP40no7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2023-11-23T12:22:00Z</dcterms:created>
  <dcterms:modified xsi:type="dcterms:W3CDTF">2023-11-23T12:22:00Z</dcterms:modified>
</cp:coreProperties>
</file>