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D2428" w14:textId="77777777" w:rsidR="003E15B6" w:rsidRPr="003E15B6" w:rsidRDefault="003E15B6" w:rsidP="003E15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B6">
        <w:rPr>
          <w:rFonts w:ascii="Times New Roman" w:eastAsia="Calibri" w:hAnsi="Times New Roman" w:cs="Times New Roman"/>
          <w:sz w:val="24"/>
          <w:szCs w:val="24"/>
          <w:u w:val="single"/>
        </w:rPr>
        <w:t>Thomas WOLROND</w:t>
      </w:r>
      <w:r w:rsidRPr="003E15B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3E15B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E15B6">
        <w:rPr>
          <w:rFonts w:ascii="Times New Roman" w:eastAsia="Calibri" w:hAnsi="Times New Roman" w:cs="Times New Roman"/>
          <w:sz w:val="24"/>
          <w:szCs w:val="24"/>
        </w:rPr>
        <w:t>fl.1389-1404)</w:t>
      </w:r>
    </w:p>
    <w:p w14:paraId="6500F7D5" w14:textId="77777777" w:rsidR="003E15B6" w:rsidRPr="003E15B6" w:rsidRDefault="003E15B6" w:rsidP="003E15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B6">
        <w:rPr>
          <w:rFonts w:ascii="Times New Roman" w:eastAsia="Calibri" w:hAnsi="Times New Roman" w:cs="Times New Roman"/>
          <w:sz w:val="24"/>
          <w:szCs w:val="24"/>
        </w:rPr>
        <w:t xml:space="preserve">Rector of </w:t>
      </w:r>
      <w:proofErr w:type="spellStart"/>
      <w:proofErr w:type="gramStart"/>
      <w:r w:rsidRPr="003E15B6">
        <w:rPr>
          <w:rFonts w:ascii="Times New Roman" w:eastAsia="Calibri" w:hAnsi="Times New Roman" w:cs="Times New Roman"/>
          <w:sz w:val="24"/>
          <w:szCs w:val="24"/>
        </w:rPr>
        <w:t>St.Mary’s</w:t>
      </w:r>
      <w:proofErr w:type="spellEnd"/>
      <w:proofErr w:type="gramEnd"/>
      <w:r w:rsidRPr="003E15B6">
        <w:rPr>
          <w:rFonts w:ascii="Times New Roman" w:eastAsia="Calibri" w:hAnsi="Times New Roman" w:cs="Times New Roman"/>
          <w:sz w:val="24"/>
          <w:szCs w:val="24"/>
        </w:rPr>
        <w:t xml:space="preserve"> Church, South </w:t>
      </w:r>
      <w:proofErr w:type="spellStart"/>
      <w:r w:rsidRPr="003E15B6">
        <w:rPr>
          <w:rFonts w:ascii="Times New Roman" w:eastAsia="Calibri" w:hAnsi="Times New Roman" w:cs="Times New Roman"/>
          <w:sz w:val="24"/>
          <w:szCs w:val="24"/>
        </w:rPr>
        <w:t>Wooton</w:t>
      </w:r>
      <w:proofErr w:type="spellEnd"/>
      <w:r w:rsidRPr="003E15B6">
        <w:rPr>
          <w:rFonts w:ascii="Times New Roman" w:eastAsia="Calibri" w:hAnsi="Times New Roman" w:cs="Times New Roman"/>
          <w:sz w:val="24"/>
          <w:szCs w:val="24"/>
        </w:rPr>
        <w:t>, Norfolk.</w:t>
      </w:r>
    </w:p>
    <w:p w14:paraId="71309665" w14:textId="77777777" w:rsidR="003E15B6" w:rsidRPr="003E15B6" w:rsidRDefault="003E15B6" w:rsidP="003E15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068FBC" w14:textId="77777777" w:rsidR="003E15B6" w:rsidRPr="003E15B6" w:rsidRDefault="003E15B6" w:rsidP="003E15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C500A1" w14:textId="77777777" w:rsidR="003E15B6" w:rsidRPr="003E15B6" w:rsidRDefault="003E15B6" w:rsidP="003E15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B6">
        <w:rPr>
          <w:rFonts w:ascii="Times New Roman" w:eastAsia="Calibri" w:hAnsi="Times New Roman" w:cs="Times New Roman"/>
          <w:sz w:val="24"/>
          <w:szCs w:val="24"/>
        </w:rPr>
        <w:tab/>
        <w:t>1389</w:t>
      </w:r>
      <w:r w:rsidRPr="003E15B6">
        <w:rPr>
          <w:rFonts w:ascii="Times New Roman" w:eastAsia="Calibri" w:hAnsi="Times New Roman" w:cs="Times New Roman"/>
          <w:sz w:val="24"/>
          <w:szCs w:val="24"/>
        </w:rPr>
        <w:tab/>
        <w:t>He became Rector.</w:t>
      </w:r>
    </w:p>
    <w:p w14:paraId="0EB5F888" w14:textId="77777777" w:rsidR="003E15B6" w:rsidRPr="003E15B6" w:rsidRDefault="003E15B6" w:rsidP="003E15B6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3E15B6">
        <w:rPr>
          <w:rFonts w:ascii="Times New Roman" w:eastAsia="Calibri" w:hAnsi="Times New Roman" w:cs="Times New Roman"/>
          <w:sz w:val="24"/>
          <w:szCs w:val="24"/>
        </w:rPr>
        <w:t>(</w:t>
      </w:r>
      <w:r w:rsidRPr="003E15B6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 w:rsidRPr="003E15B6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 w:rsidRPr="003E15B6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 w:rsidRPr="003E15B6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 w:rsidRPr="003E15B6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 xml:space="preserve"> Hundred: South Wotton', in </w:t>
      </w:r>
      <w:r w:rsidRPr="003E15B6">
        <w:rPr>
          <w:rFonts w:ascii="Helvetica" w:eastAsia="Calibri" w:hAnsi="Helvetica" w:cs="Helvetica"/>
          <w:i/>
          <w:iCs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 w:rsidRPr="003E15B6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 (London, 1808), pp. 196-201. </w:t>
      </w:r>
      <w:r w:rsidRPr="003E15B6">
        <w:rPr>
          <w:rFonts w:ascii="Helvetica" w:eastAsia="Calibri" w:hAnsi="Helvetica" w:cs="Helvetica"/>
          <w:i/>
          <w:iCs/>
          <w:color w:val="333333"/>
          <w:sz w:val="16"/>
          <w:szCs w:val="16"/>
          <w:shd w:val="clear" w:color="auto" w:fill="FFFFFF"/>
        </w:rPr>
        <w:t>British History Online</w:t>
      </w:r>
      <w:r w:rsidRPr="003E15B6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http://www.british-history.ac.uk/topographical-hist-norfolk/vol9/pp196-201 [accessed 1 April 2020]</w:t>
      </w:r>
      <w:proofErr w:type="gramStart"/>
      <w:r w:rsidRPr="003E15B6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 w:rsidRPr="003E15B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760C3D4A" w14:textId="77777777" w:rsidR="003E15B6" w:rsidRPr="003E15B6" w:rsidRDefault="003E15B6" w:rsidP="003E15B6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4E982F73" w14:textId="77777777" w:rsidR="003E15B6" w:rsidRPr="003E15B6" w:rsidRDefault="003E15B6" w:rsidP="003E15B6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3F613A73" w14:textId="77777777" w:rsidR="003E15B6" w:rsidRPr="003E15B6" w:rsidRDefault="003E15B6" w:rsidP="003E15B6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3E15B6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1 April 2020</w:t>
      </w:r>
    </w:p>
    <w:p w14:paraId="03C7BA4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CE02D" w14:textId="77777777" w:rsidR="003E15B6" w:rsidRDefault="003E15B6" w:rsidP="00CD0211">
      <w:pPr>
        <w:spacing w:after="0" w:line="240" w:lineRule="auto"/>
      </w:pPr>
      <w:r>
        <w:separator/>
      </w:r>
    </w:p>
  </w:endnote>
  <w:endnote w:type="continuationSeparator" w:id="0">
    <w:p w14:paraId="37595420" w14:textId="77777777" w:rsidR="003E15B6" w:rsidRDefault="003E15B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07F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27EC1" w14:textId="77777777" w:rsidR="003E15B6" w:rsidRDefault="003E15B6" w:rsidP="00CD0211">
      <w:pPr>
        <w:spacing w:after="0" w:line="240" w:lineRule="auto"/>
      </w:pPr>
      <w:r>
        <w:separator/>
      </w:r>
    </w:p>
  </w:footnote>
  <w:footnote w:type="continuationSeparator" w:id="0">
    <w:p w14:paraId="1502D8ED" w14:textId="77777777" w:rsidR="003E15B6" w:rsidRDefault="003E15B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15B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273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2020-04-25T20:56:00Z</dcterms:created>
  <dcterms:modified xsi:type="dcterms:W3CDTF">2020-04-25T20:58:00Z</dcterms:modified>
</cp:coreProperties>
</file>