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ED844" w14:textId="4FD21ACB" w:rsidR="00B50159" w:rsidRDefault="00B50159" w:rsidP="00B50159">
      <w:pPr>
        <w:pStyle w:val="NoSpacing"/>
      </w:pPr>
      <w:r>
        <w:rPr>
          <w:u w:val="single"/>
        </w:rPr>
        <w:t>William WOLRIYCH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72</w:t>
      </w:r>
      <w:r>
        <w:t>)</w:t>
      </w:r>
    </w:p>
    <w:p w14:paraId="49FB68C4" w14:textId="1325077B" w:rsidR="00B50159" w:rsidRDefault="00B50159" w:rsidP="00B50159">
      <w:pPr>
        <w:pStyle w:val="NoSpacing"/>
      </w:pPr>
      <w:r>
        <w:t>of Canterbury. B</w:t>
      </w:r>
      <w:r>
        <w:t>arber.</w:t>
      </w:r>
    </w:p>
    <w:p w14:paraId="4CEF0CA8" w14:textId="77777777" w:rsidR="00B50159" w:rsidRDefault="00B50159" w:rsidP="00B50159">
      <w:pPr>
        <w:pStyle w:val="NoSpacing"/>
      </w:pPr>
    </w:p>
    <w:p w14:paraId="09C560A0" w14:textId="77777777" w:rsidR="00B50159" w:rsidRDefault="00B50159" w:rsidP="00B50159">
      <w:pPr>
        <w:pStyle w:val="NoSpacing"/>
      </w:pPr>
    </w:p>
    <w:p w14:paraId="74189A8F" w14:textId="1A31DC7B" w:rsidR="00B50159" w:rsidRDefault="00B50159" w:rsidP="00B50159">
      <w:pPr>
        <w:pStyle w:val="NoSpacing"/>
      </w:pPr>
      <w:r>
        <w:tab/>
        <w:t>14</w:t>
      </w:r>
      <w:r>
        <w:t>72</w:t>
      </w:r>
      <w:bookmarkStart w:id="0" w:name="_GoBack"/>
      <w:bookmarkEnd w:id="0"/>
      <w:r>
        <w:tab/>
        <w:t>He became a Freeman by redemption.   (Cowper p.310)</w:t>
      </w:r>
    </w:p>
    <w:p w14:paraId="6EEE683E" w14:textId="77777777" w:rsidR="00B50159" w:rsidRDefault="00B50159" w:rsidP="00B50159">
      <w:pPr>
        <w:pStyle w:val="NoSpacing"/>
      </w:pPr>
    </w:p>
    <w:p w14:paraId="4B21FBF2" w14:textId="77777777" w:rsidR="00B50159" w:rsidRDefault="00B50159" w:rsidP="00B50159">
      <w:pPr>
        <w:pStyle w:val="NoSpacing"/>
      </w:pPr>
    </w:p>
    <w:p w14:paraId="71CB62A1" w14:textId="77777777" w:rsidR="00B50159" w:rsidRPr="00DE4025" w:rsidRDefault="00B50159" w:rsidP="00B50159">
      <w:pPr>
        <w:pStyle w:val="NoSpacing"/>
      </w:pPr>
      <w:r>
        <w:t>21 September 2018</w:t>
      </w:r>
    </w:p>
    <w:p w14:paraId="605FCA50" w14:textId="52C96BF1" w:rsidR="006B2F86" w:rsidRPr="00B50159" w:rsidRDefault="00B50159" w:rsidP="00E71FC3">
      <w:pPr>
        <w:pStyle w:val="NoSpacing"/>
      </w:pPr>
    </w:p>
    <w:sectPr w:rsidR="006B2F86" w:rsidRPr="00B501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8A84A" w14:textId="77777777" w:rsidR="00B50159" w:rsidRDefault="00B50159" w:rsidP="00E71FC3">
      <w:pPr>
        <w:spacing w:after="0" w:line="240" w:lineRule="auto"/>
      </w:pPr>
      <w:r>
        <w:separator/>
      </w:r>
    </w:p>
  </w:endnote>
  <w:endnote w:type="continuationSeparator" w:id="0">
    <w:p w14:paraId="7C11277A" w14:textId="77777777" w:rsidR="00B50159" w:rsidRDefault="00B501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FD5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14A5C" w14:textId="77777777" w:rsidR="00B50159" w:rsidRDefault="00B50159" w:rsidP="00E71FC3">
      <w:pPr>
        <w:spacing w:after="0" w:line="240" w:lineRule="auto"/>
      </w:pPr>
      <w:r>
        <w:separator/>
      </w:r>
    </w:p>
  </w:footnote>
  <w:footnote w:type="continuationSeparator" w:id="0">
    <w:p w14:paraId="61D3F1FB" w14:textId="77777777" w:rsidR="00B50159" w:rsidRDefault="00B501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159"/>
    <w:rsid w:val="001A7C09"/>
    <w:rsid w:val="00577BD5"/>
    <w:rsid w:val="00656CBA"/>
    <w:rsid w:val="006A1F77"/>
    <w:rsid w:val="00733BE7"/>
    <w:rsid w:val="00AB52E8"/>
    <w:rsid w:val="00B16D3F"/>
    <w:rsid w:val="00B5015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49C9E"/>
  <w15:chartTrackingRefBased/>
  <w15:docId w15:val="{B3B0A248-4CEA-4440-8A45-17B0C093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2018-09-21T21:41:00Z</dcterms:created>
  <dcterms:modified xsi:type="dcterms:W3CDTF">2018-09-21T21:42:00Z</dcterms:modified>
</cp:coreProperties>
</file>