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471" w:rsidRDefault="00606471" w:rsidP="00606471">
      <w:pPr>
        <w:pStyle w:val="NoSpacing"/>
      </w:pPr>
      <w:r>
        <w:rPr>
          <w:u w:val="single"/>
        </w:rPr>
        <w:t>William WOLLHAWS</w:t>
      </w:r>
      <w:r w:rsidR="00B05685">
        <w:rPr>
          <w:u w:val="single"/>
        </w:rPr>
        <w:t xml:space="preserve"> (WOLHOUS)</w:t>
      </w:r>
      <w:r>
        <w:t xml:space="preserve">    (fl.1397</w:t>
      </w:r>
      <w:r w:rsidR="00FE1D98">
        <w:t>-1430</w:t>
      </w:r>
      <w:bookmarkStart w:id="0" w:name="_GoBack"/>
      <w:bookmarkEnd w:id="0"/>
      <w:r>
        <w:t>)</w:t>
      </w:r>
    </w:p>
    <w:p w:rsidR="00E8585F" w:rsidRDefault="00E8585F" w:rsidP="00606471">
      <w:pPr>
        <w:pStyle w:val="NoSpacing"/>
      </w:pPr>
      <w:r>
        <w:t>of Rotherham.</w:t>
      </w:r>
    </w:p>
    <w:p w:rsidR="00606471" w:rsidRDefault="00606471" w:rsidP="00606471">
      <w:pPr>
        <w:pStyle w:val="NoSpacing"/>
      </w:pPr>
    </w:p>
    <w:p w:rsidR="00606471" w:rsidRDefault="00606471" w:rsidP="00606471">
      <w:pPr>
        <w:pStyle w:val="NoSpacing"/>
      </w:pPr>
    </w:p>
    <w:p w:rsidR="00606471" w:rsidRDefault="00606471" w:rsidP="00606471">
      <w:pPr>
        <w:pStyle w:val="NoSpacing"/>
        <w:ind w:left="1440" w:hanging="1440"/>
      </w:pPr>
      <w:r>
        <w:t>11 Nov.1397</w:t>
      </w:r>
      <w:r>
        <w:tab/>
        <w:t xml:space="preserve">He was a witness when John </w:t>
      </w:r>
      <w:proofErr w:type="gramStart"/>
      <w:r>
        <w:t>Brompton(</w:t>
      </w:r>
      <w:proofErr w:type="gramEnd"/>
      <w:r>
        <w:t xml:space="preserve">q.v.) granted a piece of land with buildings on in </w:t>
      </w:r>
      <w:proofErr w:type="spellStart"/>
      <w:r>
        <w:t>Bridgegate</w:t>
      </w:r>
      <w:proofErr w:type="spellEnd"/>
      <w:r>
        <w:t xml:space="preserve">, Rotherham, to Thomas </w:t>
      </w:r>
      <w:proofErr w:type="spellStart"/>
      <w:r>
        <w:t>Bulloke</w:t>
      </w:r>
      <w:proofErr w:type="spellEnd"/>
      <w:r>
        <w:t xml:space="preserve">(q.v.).   </w:t>
      </w:r>
    </w:p>
    <w:p w:rsidR="00606471" w:rsidRDefault="00606471" w:rsidP="00606471">
      <w:pPr>
        <w:pStyle w:val="NoSpacing"/>
        <w:ind w:left="1440"/>
      </w:pPr>
      <w:r>
        <w:t>(Yorkshire Deeds vol. IX p.146)</w:t>
      </w:r>
    </w:p>
    <w:p w:rsidR="00B05685" w:rsidRDefault="00B05685" w:rsidP="00B05685">
      <w:pPr>
        <w:pStyle w:val="NoSpacing"/>
        <w:ind w:left="1440" w:hanging="1440"/>
      </w:pPr>
      <w:r>
        <w:t>20 Aug.1423</w:t>
      </w:r>
      <w:r>
        <w:tab/>
        <w:t xml:space="preserve">He was a witness when Simon </w:t>
      </w:r>
      <w:proofErr w:type="spellStart"/>
      <w:proofErr w:type="gramStart"/>
      <w:r>
        <w:t>Mersburgh</w:t>
      </w:r>
      <w:proofErr w:type="spellEnd"/>
      <w:r>
        <w:t>(</w:t>
      </w:r>
      <w:proofErr w:type="gramEnd"/>
      <w:r>
        <w:t xml:space="preserve">q.v.) quitclaimed all right in a messuage with appurtenances in Rotherham to John </w:t>
      </w:r>
      <w:proofErr w:type="spellStart"/>
      <w:r>
        <w:t>Mersburgh</w:t>
      </w:r>
      <w:proofErr w:type="spellEnd"/>
      <w:r>
        <w:t>(q.v.).</w:t>
      </w:r>
    </w:p>
    <w:p w:rsidR="00B05685" w:rsidRDefault="00B05685" w:rsidP="00B05685">
      <w:pPr>
        <w:pStyle w:val="NoSpacing"/>
      </w:pPr>
      <w:r>
        <w:tab/>
      </w:r>
      <w:r>
        <w:tab/>
        <w:t>(Yorkshire Deeds vol. IX pp.146-7)</w:t>
      </w:r>
    </w:p>
    <w:p w:rsidR="00E8585F" w:rsidRDefault="00E8585F" w:rsidP="00E8585F">
      <w:pPr>
        <w:pStyle w:val="NoSpacing"/>
        <w:ind w:left="1440" w:hanging="1440"/>
      </w:pPr>
      <w:r>
        <w:t xml:space="preserve">  1 Sep.1429</w:t>
      </w:r>
      <w:r>
        <w:tab/>
        <w:t xml:space="preserve">He was a witness when Richard </w:t>
      </w:r>
      <w:proofErr w:type="spellStart"/>
      <w:proofErr w:type="gramStart"/>
      <w:r>
        <w:t>Dronfeld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Bete</w:t>
      </w:r>
      <w:proofErr w:type="spellEnd"/>
      <w:r>
        <w:t xml:space="preserve">(q.v.) </w:t>
      </w:r>
    </w:p>
    <w:p w:rsidR="00E8585F" w:rsidRDefault="00E8585F" w:rsidP="00E8585F">
      <w:pPr>
        <w:pStyle w:val="NoSpacing"/>
        <w:ind w:left="1440"/>
      </w:pPr>
      <w:proofErr w:type="gramStart"/>
      <w:r>
        <w:t>granted</w:t>
      </w:r>
      <w:proofErr w:type="gramEnd"/>
      <w:r>
        <w:t xml:space="preserve"> a messuage in </w:t>
      </w:r>
      <w:proofErr w:type="spellStart"/>
      <w:r>
        <w:t>Pontis</w:t>
      </w:r>
      <w:proofErr w:type="spellEnd"/>
      <w:r>
        <w:t xml:space="preserve"> Street, Rotherham, 3 acres of land in diverse places in the fields of </w:t>
      </w:r>
      <w:proofErr w:type="spellStart"/>
      <w:r>
        <w:t>Mersburgh</w:t>
      </w:r>
      <w:proofErr w:type="spellEnd"/>
      <w:r>
        <w:t xml:space="preserve"> and a parcel of a garden to John </w:t>
      </w:r>
      <w:proofErr w:type="spellStart"/>
      <w:r>
        <w:t>Wraby</w:t>
      </w:r>
      <w:proofErr w:type="spellEnd"/>
      <w:r>
        <w:t>(q.v.) and his wife, Agnes(q.v.).</w:t>
      </w:r>
    </w:p>
    <w:p w:rsidR="00E8585F" w:rsidRDefault="00E8585F" w:rsidP="00E8585F">
      <w:pPr>
        <w:pStyle w:val="NoSpacing"/>
      </w:pPr>
      <w:r>
        <w:tab/>
      </w:r>
      <w:r>
        <w:tab/>
        <w:t>(Yorkshire Deeds vol. IX pp.147)</w:t>
      </w:r>
    </w:p>
    <w:p w:rsidR="00FE1D98" w:rsidRDefault="00FE1D98" w:rsidP="00FE1D98">
      <w:pPr>
        <w:pStyle w:val="NoSpacing"/>
      </w:pPr>
      <w:r>
        <w:t>4 Jun.</w:t>
      </w:r>
      <w:r>
        <w:tab/>
        <w:t>1430</w:t>
      </w:r>
      <w:r>
        <w:tab/>
        <w:t xml:space="preserve">He was a witness when John </w:t>
      </w:r>
      <w:proofErr w:type="spellStart"/>
      <w:proofErr w:type="gramStart"/>
      <w:r>
        <w:t>Wraby</w:t>
      </w:r>
      <w:proofErr w:type="spellEnd"/>
      <w:r>
        <w:t>(</w:t>
      </w:r>
      <w:proofErr w:type="gramEnd"/>
      <w:r>
        <w:t xml:space="preserve">q.v.) granted a tenement in </w:t>
      </w:r>
      <w:proofErr w:type="spellStart"/>
      <w:r>
        <w:t>Pontis</w:t>
      </w:r>
      <w:proofErr w:type="spellEnd"/>
      <w:r>
        <w:t xml:space="preserve"> </w:t>
      </w:r>
    </w:p>
    <w:p w:rsidR="00FE1D98" w:rsidRDefault="00FE1D98" w:rsidP="00FE1D98">
      <w:pPr>
        <w:pStyle w:val="NoSpacing"/>
        <w:ind w:left="720" w:firstLine="720"/>
      </w:pPr>
      <w:r>
        <w:t xml:space="preserve">Street, Rotherham, to Richard </w:t>
      </w:r>
      <w:proofErr w:type="spellStart"/>
      <w:proofErr w:type="gramStart"/>
      <w:r>
        <w:t>Lyster</w:t>
      </w:r>
      <w:proofErr w:type="spellEnd"/>
      <w:r>
        <w:t>(</w:t>
      </w:r>
      <w:proofErr w:type="gramEnd"/>
      <w:r>
        <w:t>q.v.).   (Yorkshire Deeds vol. IX p.144)</w:t>
      </w:r>
    </w:p>
    <w:p w:rsidR="00606471" w:rsidRDefault="00606471" w:rsidP="00606471">
      <w:pPr>
        <w:pStyle w:val="NoSpacing"/>
      </w:pPr>
    </w:p>
    <w:p w:rsidR="00606471" w:rsidRDefault="00606471" w:rsidP="00606471">
      <w:pPr>
        <w:pStyle w:val="NoSpacing"/>
      </w:pPr>
    </w:p>
    <w:p w:rsidR="00606471" w:rsidRDefault="00E8585F" w:rsidP="00606471">
      <w:pPr>
        <w:pStyle w:val="NoSpacing"/>
      </w:pPr>
      <w:r>
        <w:t>6 March 2013</w:t>
      </w:r>
    </w:p>
    <w:p w:rsidR="00BA4020" w:rsidRPr="00186E49" w:rsidRDefault="00FE1D9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471" w:rsidRDefault="00606471" w:rsidP="00552EBA">
      <w:r>
        <w:separator/>
      </w:r>
    </w:p>
  </w:endnote>
  <w:endnote w:type="continuationSeparator" w:id="0">
    <w:p w:rsidR="00606471" w:rsidRDefault="006064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1D98">
      <w:rPr>
        <w:noProof/>
      </w:rPr>
      <w:t>06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471" w:rsidRDefault="00606471" w:rsidP="00552EBA">
      <w:r>
        <w:separator/>
      </w:r>
    </w:p>
  </w:footnote>
  <w:footnote w:type="continuationSeparator" w:id="0">
    <w:p w:rsidR="00606471" w:rsidRDefault="006064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6471"/>
    <w:rsid w:val="0093365C"/>
    <w:rsid w:val="00B05685"/>
    <w:rsid w:val="00C07895"/>
    <w:rsid w:val="00C33865"/>
    <w:rsid w:val="00D45842"/>
    <w:rsid w:val="00D75E0E"/>
    <w:rsid w:val="00E8585F"/>
    <w:rsid w:val="00E9780A"/>
    <w:rsid w:val="00EF396C"/>
    <w:rsid w:val="00F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4</cp:revision>
  <dcterms:created xsi:type="dcterms:W3CDTF">2012-07-16T16:49:00Z</dcterms:created>
  <dcterms:modified xsi:type="dcterms:W3CDTF">2013-03-06T09:18:00Z</dcterms:modified>
</cp:coreProperties>
</file>