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EA" w:rsidRDefault="00D17DEA" w:rsidP="00D17DEA">
      <w:pPr>
        <w:pStyle w:val="NoSpacing"/>
      </w:pPr>
      <w:r>
        <w:rPr>
          <w:u w:val="single"/>
        </w:rPr>
        <w:t>Thomas WOLLEY</w:t>
      </w:r>
      <w:r>
        <w:t xml:space="preserve">      (fl.1484)</w:t>
      </w:r>
    </w:p>
    <w:p w:rsidR="00D17DEA" w:rsidRDefault="00D17DEA" w:rsidP="00D17DEA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D17DEA" w:rsidRDefault="00D17DEA" w:rsidP="00D17DEA">
      <w:pPr>
        <w:pStyle w:val="NoSpacing"/>
      </w:pPr>
    </w:p>
    <w:p w:rsidR="00D17DEA" w:rsidRDefault="00D17DEA" w:rsidP="00D17DEA">
      <w:pPr>
        <w:pStyle w:val="NoSpacing"/>
      </w:pPr>
    </w:p>
    <w:p w:rsidR="00D17DEA" w:rsidRDefault="00D17DEA" w:rsidP="00D17DEA">
      <w:pPr>
        <w:pStyle w:val="NoSpacing"/>
        <w:ind w:left="1440" w:hanging="1440"/>
      </w:pPr>
      <w:r>
        <w:t>16 Sep.1484</w:t>
      </w:r>
      <w:r>
        <w:tab/>
        <w:t xml:space="preserve">He, Ralph Potter(q.v.), John </w:t>
      </w:r>
      <w:proofErr w:type="spellStart"/>
      <w:r>
        <w:t>Picton</w:t>
      </w:r>
      <w:proofErr w:type="spellEnd"/>
      <w:r>
        <w:t xml:space="preserve">(q.v.) and Richard </w:t>
      </w:r>
      <w:proofErr w:type="spellStart"/>
      <w:r>
        <w:t>Thornall</w:t>
      </w:r>
      <w:proofErr w:type="spellEnd"/>
      <w:r>
        <w:t xml:space="preserve">(q.v.),   appeared before Sir Edmund </w:t>
      </w:r>
      <w:r>
        <w:tab/>
      </w:r>
      <w:proofErr w:type="spellStart"/>
      <w:r>
        <w:t>Shaa</w:t>
      </w:r>
      <w:proofErr w:type="spellEnd"/>
      <w:r>
        <w:t xml:space="preserve">(q.v.), the Mayor, and the Aldermen and entered into a bond with Milo </w:t>
      </w:r>
      <w:proofErr w:type="spellStart"/>
      <w:r>
        <w:t>Adys</w:t>
      </w:r>
      <w:proofErr w:type="spellEnd"/>
      <w:r>
        <w:t xml:space="preserve">, the Chamberlain(q.v.), for the payment of £200 into the Chamber by John to the use of Alice, daughter of the late William </w:t>
      </w:r>
      <w:proofErr w:type="spellStart"/>
      <w:r>
        <w:t>Whitwey</w:t>
      </w:r>
      <w:proofErr w:type="spellEnd"/>
      <w:r>
        <w:t>, mercer(q.v.).</w:t>
      </w:r>
    </w:p>
    <w:p w:rsidR="00D17DEA" w:rsidRDefault="00D17DEA" w:rsidP="00D17DEA">
      <w:pPr>
        <w:pStyle w:val="NoSpacing"/>
      </w:pPr>
      <w:r>
        <w:tab/>
      </w:r>
      <w:r>
        <w:tab/>
        <w:t>(</w:t>
      </w:r>
      <w:hyperlink r:id="rId7" w:history="1">
        <w:r w:rsidRPr="002E72FA">
          <w:rPr>
            <w:rStyle w:val="Hyperlink"/>
          </w:rPr>
          <w:t>www.british-history.ac.uk/report.aspx?compid=33658</w:t>
        </w:r>
      </w:hyperlink>
      <w:r>
        <w:t>)</w:t>
      </w:r>
    </w:p>
    <w:p w:rsidR="00D17DEA" w:rsidRDefault="00D17DEA" w:rsidP="00D17DEA">
      <w:pPr>
        <w:pStyle w:val="NoSpacing"/>
      </w:pPr>
    </w:p>
    <w:p w:rsidR="00D17DEA" w:rsidRDefault="00D17DEA" w:rsidP="00D17DEA">
      <w:pPr>
        <w:pStyle w:val="NoSpacing"/>
      </w:pPr>
    </w:p>
    <w:p w:rsidR="00E47068" w:rsidRPr="00C009D8" w:rsidRDefault="00D17DEA" w:rsidP="00D17DEA">
      <w:pPr>
        <w:pStyle w:val="NoSpacing"/>
      </w:pPr>
      <w:r>
        <w:t>7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DEA" w:rsidRDefault="00D17DEA" w:rsidP="00920DE3">
      <w:pPr>
        <w:spacing w:after="0" w:line="240" w:lineRule="auto"/>
      </w:pPr>
      <w:r>
        <w:separator/>
      </w:r>
    </w:p>
  </w:endnote>
  <w:endnote w:type="continuationSeparator" w:id="0">
    <w:p w:rsidR="00D17DEA" w:rsidRDefault="00D17D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DEA" w:rsidRDefault="00D17DEA" w:rsidP="00920DE3">
      <w:pPr>
        <w:spacing w:after="0" w:line="240" w:lineRule="auto"/>
      </w:pPr>
      <w:r>
        <w:separator/>
      </w:r>
    </w:p>
  </w:footnote>
  <w:footnote w:type="continuationSeparator" w:id="0">
    <w:p w:rsidR="00D17DEA" w:rsidRDefault="00D17D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EA"/>
    <w:rsid w:val="00120749"/>
    <w:rsid w:val="00624CAE"/>
    <w:rsid w:val="00920DE3"/>
    <w:rsid w:val="00C009D8"/>
    <w:rsid w:val="00CF53C8"/>
    <w:rsid w:val="00D17DE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7DE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7DE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2013-08-18T17:25:00Z</dcterms:created>
  <dcterms:modified xsi:type="dcterms:W3CDTF">2013-08-18T17:27:00Z</dcterms:modified>
</cp:coreProperties>
</file>