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B5A16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WOLHOUS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1FBB669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Dyer.</w:t>
      </w:r>
    </w:p>
    <w:p w14:paraId="6091D1BA" w14:textId="77777777" w:rsidR="007D116E" w:rsidRDefault="007D116E" w:rsidP="007D116E">
      <w:pPr>
        <w:rPr>
          <w:rFonts w:ascii="Times New Roman" w:hAnsi="Times New Roman" w:cs="Times New Roman"/>
        </w:rPr>
      </w:pPr>
    </w:p>
    <w:p w14:paraId="5527C8E0" w14:textId="77777777" w:rsidR="007D116E" w:rsidRDefault="007D116E" w:rsidP="007D116E">
      <w:pPr>
        <w:rPr>
          <w:rFonts w:ascii="Times New Roman" w:hAnsi="Times New Roman" w:cs="Times New Roman"/>
        </w:rPr>
      </w:pPr>
    </w:p>
    <w:p w14:paraId="72522053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Napton</w:t>
      </w:r>
      <w:proofErr w:type="spellEnd"/>
      <w:r>
        <w:rPr>
          <w:rFonts w:ascii="Times New Roman" w:hAnsi="Times New Roman" w:cs="Times New Roman"/>
        </w:rPr>
        <w:t xml:space="preserve"> of Coventry(q.v.),</w:t>
      </w:r>
    </w:p>
    <w:p w14:paraId="53AF0005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Horsman of Bedford(q.v.) and Robert </w:t>
      </w:r>
      <w:proofErr w:type="spellStart"/>
      <w:r>
        <w:rPr>
          <w:rFonts w:ascii="Times New Roman" w:hAnsi="Times New Roman" w:cs="Times New Roman"/>
        </w:rPr>
        <w:t>Wod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</w:t>
      </w:r>
    </w:p>
    <w:p w14:paraId="7BA0A0FF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Hertfordshire(q.v.).</w:t>
      </w:r>
    </w:p>
    <w:p w14:paraId="5C4D4707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BAAC311" w14:textId="77777777" w:rsidR="007D116E" w:rsidRDefault="007D116E" w:rsidP="007D116E">
      <w:pPr>
        <w:rPr>
          <w:rFonts w:ascii="Times New Roman" w:hAnsi="Times New Roman" w:cs="Times New Roman"/>
        </w:rPr>
      </w:pPr>
    </w:p>
    <w:p w14:paraId="010A2FC2" w14:textId="77777777" w:rsidR="007D116E" w:rsidRDefault="007D116E" w:rsidP="007D116E">
      <w:pPr>
        <w:rPr>
          <w:rFonts w:ascii="Times New Roman" w:hAnsi="Times New Roman" w:cs="Times New Roman"/>
        </w:rPr>
      </w:pPr>
    </w:p>
    <w:p w14:paraId="7ED6CB03" w14:textId="77777777" w:rsidR="007D116E" w:rsidRDefault="007D116E" w:rsidP="007D11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2019</w:t>
      </w:r>
    </w:p>
    <w:p w14:paraId="5F8CC7BF" w14:textId="77777777" w:rsidR="006B2F86" w:rsidRPr="00E71FC3" w:rsidRDefault="007D11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F73BC" w14:textId="77777777" w:rsidR="007D116E" w:rsidRDefault="007D116E" w:rsidP="00E71FC3">
      <w:r>
        <w:separator/>
      </w:r>
    </w:p>
  </w:endnote>
  <w:endnote w:type="continuationSeparator" w:id="0">
    <w:p w14:paraId="5E31D1DD" w14:textId="77777777" w:rsidR="007D116E" w:rsidRDefault="007D11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285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7D9A8" w14:textId="77777777" w:rsidR="007D116E" w:rsidRDefault="007D116E" w:rsidP="00E71FC3">
      <w:r>
        <w:separator/>
      </w:r>
    </w:p>
  </w:footnote>
  <w:footnote w:type="continuationSeparator" w:id="0">
    <w:p w14:paraId="6D0CBD24" w14:textId="77777777" w:rsidR="007D116E" w:rsidRDefault="007D11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6E"/>
    <w:rsid w:val="001A7C09"/>
    <w:rsid w:val="00577BD5"/>
    <w:rsid w:val="00656CBA"/>
    <w:rsid w:val="006A1F77"/>
    <w:rsid w:val="00733BE7"/>
    <w:rsid w:val="007D11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43521"/>
  <w15:chartTrackingRefBased/>
  <w15:docId w15:val="{33C67F75-5FFC-4405-B8CA-E85BD756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1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2019-05-11T19:10:00Z</dcterms:created>
  <dcterms:modified xsi:type="dcterms:W3CDTF">2019-05-11T19:11:00Z</dcterms:modified>
</cp:coreProperties>
</file>