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52647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WOLFF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059A7286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11283468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4E6F3653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William(q.v.).</w:t>
      </w:r>
    </w:p>
    <w:p w14:paraId="1B83DF01" w14:textId="77777777" w:rsidR="006D4F13" w:rsidRDefault="006D4F13" w:rsidP="006D4F13">
      <w:pPr>
        <w:pStyle w:val="NoSpacing"/>
        <w:ind w:left="720" w:hanging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2D0EDC77" w14:textId="77777777" w:rsidR="006D4F13" w:rsidRDefault="006D4F13" w:rsidP="006D4F13">
      <w:pPr>
        <w:pStyle w:val="NoSpacing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</w:t>
      </w:r>
    </w:p>
    <w:p w14:paraId="2E2C966D" w14:textId="77777777" w:rsidR="006D4F13" w:rsidRDefault="006D4F13" w:rsidP="006D4F13">
      <w:pPr>
        <w:pStyle w:val="NoSpacing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 xml:space="preserve">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.24)</w:t>
      </w:r>
    </w:p>
    <w:p w14:paraId="7F939B3A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5CB6F2C9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718CE674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Jun.1440</w:t>
      </w:r>
      <w:r>
        <w:rPr>
          <w:rFonts w:cs="Times New Roman"/>
          <w:szCs w:val="24"/>
        </w:rPr>
        <w:tab/>
        <w:t xml:space="preserve">John Galle, chaplain(q.v.), William Blyton(q.v.) and John </w:t>
      </w:r>
      <w:proofErr w:type="spellStart"/>
      <w:r>
        <w:rPr>
          <w:rFonts w:cs="Times New Roman"/>
          <w:szCs w:val="24"/>
        </w:rPr>
        <w:t>Lysors</w:t>
      </w:r>
      <w:proofErr w:type="spellEnd"/>
      <w:r>
        <w:rPr>
          <w:rFonts w:cs="Times New Roman"/>
          <w:szCs w:val="24"/>
        </w:rPr>
        <w:t>(q.v.),</w:t>
      </w:r>
    </w:p>
    <w:p w14:paraId="4571DD63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all of London, brought a plaint of intrusion against them, touching </w:t>
      </w:r>
      <w:proofErr w:type="gramStart"/>
      <w:r>
        <w:rPr>
          <w:rFonts w:cs="Times New Roman"/>
          <w:szCs w:val="24"/>
        </w:rPr>
        <w:t>their</w:t>
      </w:r>
      <w:proofErr w:type="gramEnd"/>
    </w:p>
    <w:p w14:paraId="3C46F283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free tenement in the parish of All Hallows, Bread Street.   (ibid.)</w:t>
      </w:r>
    </w:p>
    <w:p w14:paraId="08D25360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07D53DCE" w14:textId="77777777" w:rsidR="006D4F13" w:rsidRDefault="006D4F13" w:rsidP="006D4F13">
      <w:pPr>
        <w:pStyle w:val="NoSpacing"/>
        <w:rPr>
          <w:rFonts w:cs="Times New Roman"/>
          <w:szCs w:val="24"/>
        </w:rPr>
      </w:pPr>
    </w:p>
    <w:p w14:paraId="1AB0B698" w14:textId="77777777" w:rsidR="006D4F13" w:rsidRDefault="006D4F13" w:rsidP="006D4F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346A1A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6C706" w14:textId="77777777" w:rsidR="006D4F13" w:rsidRDefault="006D4F13" w:rsidP="009139A6">
      <w:r>
        <w:separator/>
      </w:r>
    </w:p>
  </w:endnote>
  <w:endnote w:type="continuationSeparator" w:id="0">
    <w:p w14:paraId="740FD2C2" w14:textId="77777777" w:rsidR="006D4F13" w:rsidRDefault="006D4F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39F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504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9E2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68A65" w14:textId="77777777" w:rsidR="006D4F13" w:rsidRDefault="006D4F13" w:rsidP="009139A6">
      <w:r>
        <w:separator/>
      </w:r>
    </w:p>
  </w:footnote>
  <w:footnote w:type="continuationSeparator" w:id="0">
    <w:p w14:paraId="7D83CA38" w14:textId="77777777" w:rsidR="006D4F13" w:rsidRDefault="006D4F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F54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E92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20D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13"/>
    <w:rsid w:val="000666E0"/>
    <w:rsid w:val="002510B7"/>
    <w:rsid w:val="00270799"/>
    <w:rsid w:val="005C130B"/>
    <w:rsid w:val="006D4F1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36532"/>
  <w15:chartTrackingRefBased/>
  <w15:docId w15:val="{4CBCE74E-EE97-49F5-8203-CEEBB0CA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2024-06-23T16:12:00Z</dcterms:created>
  <dcterms:modified xsi:type="dcterms:W3CDTF">2024-06-23T16:12:00Z</dcterms:modified>
</cp:coreProperties>
</file>