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48F" w:rsidRDefault="004C448F" w:rsidP="004C448F">
      <w:pPr>
        <w:pStyle w:val="NoSpacing"/>
      </w:pPr>
      <w:r>
        <w:rPr>
          <w:u w:val="single"/>
        </w:rPr>
        <w:t>William WOLFERSTON</w:t>
      </w:r>
      <w:r>
        <w:t xml:space="preserve">     (fl.1401-2)</w:t>
      </w:r>
    </w:p>
    <w:p w:rsidR="004C448F" w:rsidRDefault="004C448F" w:rsidP="004C448F">
      <w:pPr>
        <w:pStyle w:val="NoSpacing"/>
      </w:pPr>
    </w:p>
    <w:p w:rsidR="004C448F" w:rsidRDefault="004C448F" w:rsidP="004C448F">
      <w:pPr>
        <w:pStyle w:val="NoSpacing"/>
      </w:pPr>
    </w:p>
    <w:p w:rsidR="004C448F" w:rsidRDefault="004C448F" w:rsidP="004C448F">
      <w:pPr>
        <w:pStyle w:val="NoSpacing"/>
      </w:pPr>
      <w:r>
        <w:t xml:space="preserve">        1401-2</w:t>
      </w:r>
      <w:r>
        <w:tab/>
        <w:t>Settlement of the action taken by him and others against John Draper(q.v.)</w:t>
      </w:r>
    </w:p>
    <w:p w:rsidR="004C448F" w:rsidRDefault="004C448F" w:rsidP="004C448F">
      <w:pPr>
        <w:pStyle w:val="NoSpacing"/>
      </w:pPr>
      <w:r>
        <w:tab/>
      </w:r>
      <w:r>
        <w:tab/>
        <w:t>and his wife, Johanna(q.v.), deforciants of lands in Ringshall and Bresete</w:t>
      </w:r>
    </w:p>
    <w:p w:rsidR="004C448F" w:rsidRDefault="004C448F" w:rsidP="004C448F">
      <w:pPr>
        <w:pStyle w:val="NoSpacing"/>
      </w:pPr>
      <w:r>
        <w:tab/>
      </w:r>
      <w:r>
        <w:tab/>
        <w:t>Magna.   (Suffolk Feet of Fines p.274)</w:t>
      </w:r>
    </w:p>
    <w:p w:rsidR="004C448F" w:rsidRDefault="004C448F" w:rsidP="004C448F">
      <w:pPr>
        <w:pStyle w:val="NoSpacing"/>
      </w:pPr>
    </w:p>
    <w:p w:rsidR="004C448F" w:rsidRDefault="004C448F" w:rsidP="004C448F">
      <w:pPr>
        <w:pStyle w:val="NoSpacing"/>
      </w:pPr>
    </w:p>
    <w:p w:rsidR="00BA4020" w:rsidRPr="00186E49" w:rsidRDefault="004C448F" w:rsidP="004C448F">
      <w:pPr>
        <w:pStyle w:val="NoSpacing"/>
      </w:pPr>
      <w:r>
        <w:t>9 June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48F" w:rsidRDefault="004C448F" w:rsidP="00552EBA">
      <w:r>
        <w:separator/>
      </w:r>
    </w:p>
  </w:endnote>
  <w:endnote w:type="continuationSeparator" w:id="0">
    <w:p w:rsidR="004C448F" w:rsidRDefault="004C448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C448F">
      <w:rPr>
        <w:noProof/>
      </w:rPr>
      <w:t>15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48F" w:rsidRDefault="004C448F" w:rsidP="00552EBA">
      <w:r>
        <w:separator/>
      </w:r>
    </w:p>
  </w:footnote>
  <w:footnote w:type="continuationSeparator" w:id="0">
    <w:p w:rsidR="004C448F" w:rsidRDefault="004C448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C448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2012-06-15T16:37:00Z</dcterms:created>
  <dcterms:modified xsi:type="dcterms:W3CDTF">2012-06-15T16:37:00Z</dcterms:modified>
</cp:coreProperties>
</file>