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053" w:rsidRDefault="00C90053" w:rsidP="00C90053">
      <w:pPr>
        <w:pStyle w:val="NoSpacing"/>
      </w:pPr>
      <w:r>
        <w:rPr>
          <w:u w:val="single"/>
        </w:rPr>
        <w:t>Stephen WOLF</w:t>
      </w:r>
      <w:r>
        <w:t xml:space="preserve">    (fl.1402-3)</w:t>
      </w:r>
    </w:p>
    <w:p w:rsidR="00C90053" w:rsidRDefault="00C90053" w:rsidP="00C90053">
      <w:pPr>
        <w:pStyle w:val="NoSpacing"/>
      </w:pPr>
    </w:p>
    <w:p w:rsidR="00C90053" w:rsidRDefault="00C90053" w:rsidP="00C90053">
      <w:pPr>
        <w:pStyle w:val="NoSpacing"/>
      </w:pPr>
    </w:p>
    <w:p w:rsidR="00C90053" w:rsidRDefault="00C90053" w:rsidP="00C90053">
      <w:pPr>
        <w:pStyle w:val="NoSpacing"/>
      </w:pPr>
      <w:r>
        <w:t xml:space="preserve">         1402-3</w:t>
      </w:r>
      <w:r>
        <w:tab/>
        <w:t>Settlement of the action taken by him and others against John Foston(q.v.)</w:t>
      </w:r>
    </w:p>
    <w:p w:rsidR="00C90053" w:rsidRDefault="00C90053" w:rsidP="00C90053">
      <w:pPr>
        <w:pStyle w:val="NoSpacing"/>
      </w:pPr>
      <w:r>
        <w:tab/>
      </w:r>
      <w:r>
        <w:tab/>
        <w:t>and his wife, Alice(q.v.), deforciants of lands in Oldton and Lowestoft,</w:t>
      </w:r>
    </w:p>
    <w:p w:rsidR="00C90053" w:rsidRDefault="00C90053" w:rsidP="00C90053">
      <w:pPr>
        <w:pStyle w:val="NoSpacing"/>
      </w:pPr>
      <w:r>
        <w:tab/>
      </w:r>
      <w:r>
        <w:tab/>
        <w:t>Surrey.      (Suffolk Feet of Fines p.275)</w:t>
      </w:r>
    </w:p>
    <w:p w:rsidR="00C90053" w:rsidRDefault="00C90053" w:rsidP="00C90053">
      <w:pPr>
        <w:pStyle w:val="NoSpacing"/>
      </w:pPr>
    </w:p>
    <w:p w:rsidR="00C90053" w:rsidRDefault="00C90053" w:rsidP="00C90053">
      <w:pPr>
        <w:pStyle w:val="NoSpacing"/>
      </w:pPr>
    </w:p>
    <w:p w:rsidR="00BA4020" w:rsidRPr="00186E49" w:rsidRDefault="00C90053" w:rsidP="00C90053">
      <w:pPr>
        <w:pStyle w:val="NoSpacing"/>
      </w:pPr>
      <w:r>
        <w:t>29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053" w:rsidRDefault="00C90053" w:rsidP="00552EBA">
      <w:r>
        <w:separator/>
      </w:r>
    </w:p>
  </w:endnote>
  <w:endnote w:type="continuationSeparator" w:id="0">
    <w:p w:rsidR="00C90053" w:rsidRDefault="00C9005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90053">
      <w:rPr>
        <w:noProof/>
      </w:rPr>
      <w:t>14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053" w:rsidRDefault="00C90053" w:rsidP="00552EBA">
      <w:r>
        <w:separator/>
      </w:r>
    </w:p>
  </w:footnote>
  <w:footnote w:type="continuationSeparator" w:id="0">
    <w:p w:rsidR="00C90053" w:rsidRDefault="00C9005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90053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2012-10-14T18:12:00Z</dcterms:created>
  <dcterms:modified xsi:type="dcterms:W3CDTF">2012-10-14T18:12:00Z</dcterms:modified>
</cp:coreProperties>
</file>