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7C" w:rsidRDefault="000F207C" w:rsidP="000F207C">
      <w:pPr>
        <w:pStyle w:val="NoSpacing"/>
      </w:pPr>
      <w:r>
        <w:rPr>
          <w:u w:val="single"/>
        </w:rPr>
        <w:t>John WOLBY</w:t>
      </w:r>
      <w:r>
        <w:t xml:space="preserve">      </w:t>
      </w:r>
      <w:r>
        <w:t>(fl.1439)</w:t>
      </w:r>
    </w:p>
    <w:p w:rsidR="000F207C" w:rsidRDefault="000F207C" w:rsidP="000F207C">
      <w:pPr>
        <w:pStyle w:val="NoSpacing"/>
      </w:pPr>
    </w:p>
    <w:p w:rsidR="000F207C" w:rsidRDefault="000F207C" w:rsidP="000F207C">
      <w:pPr>
        <w:pStyle w:val="NoSpacing"/>
      </w:pPr>
    </w:p>
    <w:p w:rsidR="000F207C" w:rsidRDefault="000F207C" w:rsidP="000F2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16 May1439</w:t>
      </w:r>
      <w:r>
        <w:rPr>
          <w:rFonts w:ascii="Times New Roman"/>
          <w:sz w:val="24"/>
          <w:szCs w:val="24"/>
        </w:rPr>
        <w:tab/>
        <w:t>He was a juror on the inquisition post mortem held in Guildford</w:t>
      </w:r>
    </w:p>
    <w:p w:rsidR="000F207C" w:rsidRDefault="000F207C" w:rsidP="000F2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Surrey by the late Sir Richard Beauchamp,</w:t>
      </w:r>
    </w:p>
    <w:p w:rsidR="000F207C" w:rsidRDefault="000F207C" w:rsidP="000F2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0F207C" w:rsidRDefault="000F207C" w:rsidP="000F2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25 - 264)</w:t>
      </w:r>
    </w:p>
    <w:p w:rsidR="000F207C" w:rsidRDefault="000F207C" w:rsidP="000F2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F207C" w:rsidRDefault="000F207C" w:rsidP="000F207C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F207C" w:rsidRPr="006F26F3" w:rsidRDefault="000F207C" w:rsidP="000F207C">
      <w:pPr>
        <w:pStyle w:val="NoSpacing"/>
      </w:pPr>
      <w:r>
        <w:t>28 July 2015</w:t>
      </w:r>
    </w:p>
    <w:p w:rsidR="00E47068" w:rsidRPr="000F207C" w:rsidRDefault="00E47068" w:rsidP="00C009D8">
      <w:pPr>
        <w:pStyle w:val="NoSpacing"/>
      </w:pPr>
      <w:bookmarkStart w:id="0" w:name="_GoBack"/>
      <w:bookmarkEnd w:id="0"/>
    </w:p>
    <w:sectPr w:rsidR="00E47068" w:rsidRPr="000F20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07C" w:rsidRDefault="000F207C" w:rsidP="00920DE3">
      <w:pPr>
        <w:spacing w:after="0" w:line="240" w:lineRule="auto"/>
      </w:pPr>
      <w:r>
        <w:separator/>
      </w:r>
    </w:p>
  </w:endnote>
  <w:endnote w:type="continuationSeparator" w:id="0">
    <w:p w:rsidR="000F207C" w:rsidRDefault="000F20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07C" w:rsidRDefault="000F207C" w:rsidP="00920DE3">
      <w:pPr>
        <w:spacing w:after="0" w:line="240" w:lineRule="auto"/>
      </w:pPr>
      <w:r>
        <w:separator/>
      </w:r>
    </w:p>
  </w:footnote>
  <w:footnote w:type="continuationSeparator" w:id="0">
    <w:p w:rsidR="000F207C" w:rsidRDefault="000F20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7C"/>
    <w:rsid w:val="000F207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F20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0F207C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0F20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F20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0F207C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0F20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2015-07-28T16:50:00Z</dcterms:created>
  <dcterms:modified xsi:type="dcterms:W3CDTF">2015-07-28T16:50:00Z</dcterms:modified>
</cp:coreProperties>
</file>