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ABB7C" w14:textId="77777777" w:rsidR="00CF7145" w:rsidRDefault="00CF7145" w:rsidP="00CF7145">
      <w:pPr>
        <w:pStyle w:val="NoSpacing"/>
      </w:pPr>
      <w:r>
        <w:rPr>
          <w:u w:val="single"/>
        </w:rPr>
        <w:t>Thomas WOLATON</w:t>
      </w:r>
      <w:r>
        <w:t xml:space="preserve"> </w:t>
      </w:r>
      <w:proofErr w:type="gramStart"/>
      <w:r>
        <w:t xml:space="preserve">   (</w:t>
      </w:r>
      <w:proofErr w:type="gramEnd"/>
      <w:r>
        <w:t>fl.1411)</w:t>
      </w:r>
    </w:p>
    <w:p w14:paraId="4ED77ABC" w14:textId="77777777" w:rsidR="00CF7145" w:rsidRDefault="00CF7145" w:rsidP="00CF7145">
      <w:pPr>
        <w:pStyle w:val="NoSpacing"/>
      </w:pPr>
      <w:r>
        <w:t xml:space="preserve">of </w:t>
      </w:r>
      <w:proofErr w:type="spellStart"/>
      <w:r>
        <w:t>Bilborough</w:t>
      </w:r>
      <w:proofErr w:type="spellEnd"/>
      <w:r>
        <w:t>, Nottinghamshire.</w:t>
      </w:r>
    </w:p>
    <w:p w14:paraId="3B8C4D59" w14:textId="77777777" w:rsidR="00CF7145" w:rsidRDefault="00CF7145" w:rsidP="00CF7145">
      <w:pPr>
        <w:pStyle w:val="NoSpacing"/>
      </w:pPr>
    </w:p>
    <w:p w14:paraId="10801B03" w14:textId="77777777" w:rsidR="00CF7145" w:rsidRDefault="00CF7145" w:rsidP="00CF7145">
      <w:pPr>
        <w:pStyle w:val="NoSpacing"/>
      </w:pPr>
    </w:p>
    <w:p w14:paraId="1D99071A" w14:textId="77777777" w:rsidR="00CF7145" w:rsidRDefault="00CF7145" w:rsidP="00CF7145">
      <w:pPr>
        <w:pStyle w:val="NoSpacing"/>
      </w:pPr>
      <w:r>
        <w:t>= Maud(q.v.)</w:t>
      </w:r>
    </w:p>
    <w:p w14:paraId="12B22F17" w14:textId="77777777" w:rsidR="00CF7145" w:rsidRDefault="00CF7145" w:rsidP="00CF7145">
      <w:pPr>
        <w:pStyle w:val="NoSpacing"/>
      </w:pPr>
      <w:r>
        <w:t>(</w:t>
      </w:r>
      <w:hyperlink r:id="rId6" w:history="1">
        <w:r w:rsidRPr="00647561">
          <w:rPr>
            <w:rStyle w:val="Hyperlink"/>
          </w:rPr>
          <w:t>www.medievalgenealogy.org.uk/fines/abstracts/CP_25_1_186_37.shtml</w:t>
        </w:r>
      </w:hyperlink>
      <w:r>
        <w:t>)</w:t>
      </w:r>
    </w:p>
    <w:p w14:paraId="58C53323" w14:textId="77777777" w:rsidR="00CF7145" w:rsidRDefault="00CF7145" w:rsidP="00CF7145">
      <w:pPr>
        <w:pStyle w:val="NoSpacing"/>
      </w:pPr>
    </w:p>
    <w:p w14:paraId="20479EE2" w14:textId="6DD5A89D" w:rsidR="00CF7145" w:rsidRDefault="00CF7145" w:rsidP="00CF7145">
      <w:pPr>
        <w:pStyle w:val="NoSpacing"/>
      </w:pPr>
    </w:p>
    <w:p w14:paraId="307396DE" w14:textId="77777777" w:rsidR="00EB6AF4" w:rsidRPr="00EB6AF4" w:rsidRDefault="00EB6AF4" w:rsidP="00EB6AF4">
      <w:pPr>
        <w:spacing w:after="0" w:line="240" w:lineRule="auto"/>
        <w:rPr>
          <w:rFonts w:eastAsia="Calibri"/>
          <w:lang w:val="en-US"/>
        </w:rPr>
      </w:pPr>
      <w:r w:rsidRPr="00EB6AF4">
        <w:rPr>
          <w:rFonts w:eastAsia="Calibri"/>
          <w:lang w:val="en-US"/>
        </w:rPr>
        <w:t>13 Sep.1406</w:t>
      </w:r>
      <w:r w:rsidRPr="00EB6AF4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EB6AF4">
        <w:rPr>
          <w:rFonts w:eastAsia="Calibri"/>
          <w:lang w:val="en-US"/>
        </w:rPr>
        <w:t>post mortem</w:t>
      </w:r>
      <w:proofErr w:type="gramEnd"/>
      <w:r w:rsidRPr="00EB6AF4">
        <w:rPr>
          <w:rFonts w:eastAsia="Calibri"/>
          <w:lang w:val="en-US"/>
        </w:rPr>
        <w:t xml:space="preserve"> held in Nottingham</w:t>
      </w:r>
    </w:p>
    <w:p w14:paraId="5D6F8BB4" w14:textId="77777777" w:rsidR="00EB6AF4" w:rsidRPr="00EB6AF4" w:rsidRDefault="00EB6AF4" w:rsidP="00EB6AF4">
      <w:pPr>
        <w:spacing w:after="0" w:line="240" w:lineRule="auto"/>
        <w:rPr>
          <w:rFonts w:eastAsia="Calibri"/>
        </w:rPr>
      </w:pPr>
      <w:r w:rsidRPr="00EB6AF4">
        <w:rPr>
          <w:rFonts w:eastAsia="Calibri"/>
          <w:lang w:val="en-US"/>
        </w:rPr>
        <w:tab/>
      </w:r>
      <w:r w:rsidRPr="00EB6AF4">
        <w:rPr>
          <w:rFonts w:eastAsia="Calibri"/>
          <w:lang w:val="en-US"/>
        </w:rPr>
        <w:tab/>
        <w:t>into lands of Maud Willoughby(q.v.).</w:t>
      </w:r>
      <w:r w:rsidRPr="00EB6AF4">
        <w:rPr>
          <w:rFonts w:eastAsia="Calibri"/>
          <w:lang w:val="en-US"/>
        </w:rPr>
        <w:tab/>
      </w:r>
      <w:r w:rsidRPr="00EB6AF4">
        <w:rPr>
          <w:rFonts w:eastAsia="Calibri"/>
          <w:lang w:val="en-US"/>
        </w:rPr>
        <w:tab/>
      </w:r>
    </w:p>
    <w:p w14:paraId="38B289D8" w14:textId="1B4F560E" w:rsidR="00EB6AF4" w:rsidRDefault="00EB6AF4" w:rsidP="00EB6AF4">
      <w:pPr>
        <w:pStyle w:val="NoSpacing"/>
      </w:pPr>
      <w:r w:rsidRPr="00EB6AF4">
        <w:rPr>
          <w:rFonts w:eastAsia="Calibri"/>
        </w:rPr>
        <w:t xml:space="preserve">                       (</w:t>
      </w:r>
      <w:proofErr w:type="gramStart"/>
      <w:r w:rsidRPr="00EB6AF4">
        <w:rPr>
          <w:rFonts w:eastAsia="Calibri"/>
        </w:rPr>
        <w:t>www.inquisitionspostmortem.ac.uk  ref.</w:t>
      </w:r>
      <w:proofErr w:type="gramEnd"/>
      <w:r w:rsidRPr="00EB6AF4">
        <w:rPr>
          <w:rFonts w:eastAsia="Calibri"/>
        </w:rPr>
        <w:t xml:space="preserve"> </w:t>
      </w:r>
      <w:proofErr w:type="spellStart"/>
      <w:r w:rsidRPr="00EB6AF4">
        <w:rPr>
          <w:rFonts w:eastAsia="Calibri"/>
        </w:rPr>
        <w:t>eCIPM</w:t>
      </w:r>
      <w:proofErr w:type="spellEnd"/>
      <w:r w:rsidRPr="00EB6AF4">
        <w:rPr>
          <w:rFonts w:eastAsia="Calibri"/>
        </w:rPr>
        <w:t xml:space="preserve">  19-4)</w:t>
      </w:r>
    </w:p>
    <w:p w14:paraId="7D7184ED" w14:textId="77777777" w:rsidR="00EB6AF4" w:rsidRDefault="00CF7145" w:rsidP="00EB6AF4">
      <w:pPr>
        <w:pStyle w:val="NoSpacing"/>
      </w:pPr>
      <w:r>
        <w:t>14 Jun.</w:t>
      </w:r>
      <w:r>
        <w:tab/>
        <w:t>1411</w:t>
      </w:r>
      <w:r>
        <w:tab/>
        <w:t xml:space="preserve">Settlement of the action taken against </w:t>
      </w:r>
      <w:r w:rsidR="00EB6AF4">
        <w:t>him and Maud</w:t>
      </w:r>
      <w:r>
        <w:t xml:space="preserve"> by </w:t>
      </w:r>
      <w:proofErr w:type="gramStart"/>
      <w:r>
        <w:t>Robert</w:t>
      </w:r>
      <w:proofErr w:type="gramEnd"/>
    </w:p>
    <w:p w14:paraId="7F54F059" w14:textId="0D2A27A6" w:rsidR="00CF7145" w:rsidRDefault="00CF7145" w:rsidP="00EB6AF4">
      <w:pPr>
        <w:pStyle w:val="NoSpacing"/>
        <w:ind w:left="1440"/>
      </w:pPr>
      <w:proofErr w:type="spellStart"/>
      <w:r>
        <w:t>Brummesley</w:t>
      </w:r>
      <w:proofErr w:type="spellEnd"/>
      <w:r>
        <w:t>(q.v.)</w:t>
      </w:r>
      <w:r w:rsidR="00EB6AF4">
        <w:t xml:space="preserve"> </w:t>
      </w:r>
      <w:r>
        <w:t xml:space="preserve">over 2 messuages and 34 acres of land in </w:t>
      </w:r>
      <w:proofErr w:type="spellStart"/>
      <w:r>
        <w:t>Bilborough</w:t>
      </w:r>
      <w:proofErr w:type="spellEnd"/>
      <w:r>
        <w:t xml:space="preserve">, </w:t>
      </w:r>
    </w:p>
    <w:p w14:paraId="7895778C" w14:textId="77777777" w:rsidR="00CF7145" w:rsidRDefault="00CF7145" w:rsidP="00CF7145">
      <w:pPr>
        <w:pStyle w:val="NoSpacing"/>
      </w:pPr>
      <w:r>
        <w:tab/>
      </w:r>
      <w:r>
        <w:tab/>
        <w:t>(ibid.)</w:t>
      </w:r>
    </w:p>
    <w:p w14:paraId="19182162" w14:textId="77777777" w:rsidR="00CF7145" w:rsidRDefault="00CF7145" w:rsidP="00CF7145">
      <w:pPr>
        <w:pStyle w:val="NoSpacing"/>
      </w:pPr>
    </w:p>
    <w:p w14:paraId="4DC57941" w14:textId="77777777" w:rsidR="00CF7145" w:rsidRDefault="00CF7145" w:rsidP="00CF7145">
      <w:pPr>
        <w:pStyle w:val="NoSpacing"/>
      </w:pPr>
    </w:p>
    <w:p w14:paraId="2BC9857C" w14:textId="77777777" w:rsidR="00CF7145" w:rsidRDefault="00CF7145" w:rsidP="00CF7145">
      <w:pPr>
        <w:pStyle w:val="NoSpacing"/>
      </w:pPr>
    </w:p>
    <w:p w14:paraId="6D12BBD6" w14:textId="2BD4B19A" w:rsidR="00BA4020" w:rsidRDefault="00CF7145" w:rsidP="00EB6AF4">
      <w:pPr>
        <w:pStyle w:val="NoSpacing"/>
      </w:pPr>
      <w:r>
        <w:t>5 June 2011</w:t>
      </w:r>
    </w:p>
    <w:p w14:paraId="19AE24AF" w14:textId="3181C26C" w:rsidR="00EB6AF4" w:rsidRDefault="00EB6AF4" w:rsidP="00EB6AF4">
      <w:pPr>
        <w:pStyle w:val="NoSpacing"/>
      </w:pPr>
      <w:r>
        <w:t>15 January 2021</w:t>
      </w:r>
    </w:p>
    <w:p w14:paraId="1C584FDF" w14:textId="77777777" w:rsidR="00EB6AF4" w:rsidRDefault="00EB6AF4" w:rsidP="00CF7145"/>
    <w:sectPr w:rsidR="00EB6AF4" w:rsidSect="001A2A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CCA981" w14:textId="77777777" w:rsidR="00CF7145" w:rsidRDefault="00CF7145" w:rsidP="00552EBA">
      <w:pPr>
        <w:spacing w:after="0" w:line="240" w:lineRule="auto"/>
      </w:pPr>
      <w:r>
        <w:separator/>
      </w:r>
    </w:p>
  </w:endnote>
  <w:endnote w:type="continuationSeparator" w:id="0">
    <w:p w14:paraId="0166AC6F" w14:textId="77777777" w:rsidR="00CF7145" w:rsidRDefault="00CF714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1F99B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F6B84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EB6AF4">
      <w:fldChar w:fldCharType="begin"/>
    </w:r>
    <w:r w:rsidR="00EB6AF4">
      <w:instrText xml:space="preserve"> DATE \@ "dd MMMM yyyy" </w:instrText>
    </w:r>
    <w:r w:rsidR="00EB6AF4">
      <w:fldChar w:fldCharType="separate"/>
    </w:r>
    <w:r w:rsidR="00EB6AF4">
      <w:rPr>
        <w:noProof/>
      </w:rPr>
      <w:t>15 January 2021</w:t>
    </w:r>
    <w:r w:rsidR="00EB6AF4">
      <w:rPr>
        <w:noProof/>
      </w:rPr>
      <w:fldChar w:fldCharType="end"/>
    </w:r>
  </w:p>
  <w:p w14:paraId="59BCA5E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7B80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D0020" w14:textId="77777777" w:rsidR="00CF7145" w:rsidRDefault="00CF7145" w:rsidP="00552EBA">
      <w:pPr>
        <w:spacing w:after="0" w:line="240" w:lineRule="auto"/>
      </w:pPr>
      <w:r>
        <w:separator/>
      </w:r>
    </w:p>
  </w:footnote>
  <w:footnote w:type="continuationSeparator" w:id="0">
    <w:p w14:paraId="37746816" w14:textId="77777777" w:rsidR="00CF7145" w:rsidRDefault="00CF714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DC8F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A0CD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F324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A2A5A"/>
    <w:rsid w:val="00552EBA"/>
    <w:rsid w:val="00C33865"/>
    <w:rsid w:val="00CF7145"/>
    <w:rsid w:val="00D45842"/>
    <w:rsid w:val="00EB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81341"/>
  <w15:docId w15:val="{19619FD0-2E9B-4CF0-A436-962F1D08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1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71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2011-06-26T21:38:00Z</dcterms:created>
  <dcterms:modified xsi:type="dcterms:W3CDTF">2021-01-15T08:19:00Z</dcterms:modified>
</cp:coreProperties>
</file>