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4AC5" w:rsidRPr="00E77870" w:rsidRDefault="006C4AC5" w:rsidP="006C4AC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3005E">
        <w:rPr>
          <w:rFonts w:ascii="Times New Roman" w:hAnsi="Times New Roman" w:cs="Times New Roman"/>
          <w:noProof/>
          <w:sz w:val="24"/>
          <w:szCs w:val="24"/>
          <w:u w:val="single"/>
        </w:rPr>
        <w:t>Robert</w:t>
      </w:r>
      <w:r w:rsidRPr="00E7787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43005E">
        <w:rPr>
          <w:rFonts w:ascii="Times New Roman" w:hAnsi="Times New Roman" w:cs="Times New Roman"/>
          <w:noProof/>
          <w:sz w:val="24"/>
          <w:szCs w:val="24"/>
          <w:u w:val="single"/>
        </w:rPr>
        <w:t>WILLIAMSON</w:t>
      </w:r>
      <w:r w:rsidRPr="00E77870">
        <w:rPr>
          <w:rFonts w:ascii="Times New Roman" w:hAnsi="Times New Roman" w:cs="Times New Roman"/>
          <w:sz w:val="24"/>
          <w:szCs w:val="24"/>
        </w:rPr>
        <w:t xml:space="preserve">      (fl.14</w:t>
      </w:r>
      <w:r>
        <w:rPr>
          <w:rFonts w:ascii="Times New Roman" w:hAnsi="Times New Roman" w:cs="Times New Roman"/>
          <w:sz w:val="24"/>
          <w:szCs w:val="24"/>
        </w:rPr>
        <w:t>77</w:t>
      </w:r>
      <w:r w:rsidRPr="00E77870">
        <w:rPr>
          <w:rFonts w:ascii="Times New Roman" w:hAnsi="Times New Roman" w:cs="Times New Roman"/>
          <w:sz w:val="24"/>
          <w:szCs w:val="24"/>
        </w:rPr>
        <w:t>)</w:t>
      </w:r>
    </w:p>
    <w:p w:rsidR="006C4AC5" w:rsidRDefault="006C4AC5" w:rsidP="006C4AC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York. </w:t>
      </w:r>
      <w:r w:rsidRPr="0043005E">
        <w:rPr>
          <w:rFonts w:ascii="Times New Roman" w:hAnsi="Times New Roman" w:cs="Times New Roman"/>
          <w:noProof/>
          <w:sz w:val="24"/>
          <w:szCs w:val="24"/>
        </w:rPr>
        <w:t>Carpenter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C4AC5" w:rsidRDefault="006C4AC5" w:rsidP="006C4AC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C4AC5" w:rsidRDefault="006C4AC5" w:rsidP="006C4AC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C4AC5" w:rsidRDefault="006C4AC5" w:rsidP="006C4AC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1477</w:t>
      </w:r>
      <w:r>
        <w:rPr>
          <w:rFonts w:ascii="Times New Roman" w:hAnsi="Times New Roman" w:cs="Times New Roman"/>
          <w:sz w:val="24"/>
          <w:szCs w:val="24"/>
        </w:rPr>
        <w:tab/>
        <w:t>He became a Freeman.  (R.F.Y. p.</w:t>
      </w:r>
      <w:r w:rsidRPr="0043005E">
        <w:rPr>
          <w:rFonts w:ascii="Times New Roman" w:hAnsi="Times New Roman" w:cs="Times New Roman"/>
          <w:noProof/>
          <w:sz w:val="24"/>
          <w:szCs w:val="24"/>
        </w:rPr>
        <w:t>199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6C4AC5" w:rsidRDefault="006C4AC5" w:rsidP="006C4AC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C4AC5" w:rsidRDefault="006C4AC5" w:rsidP="006C4AC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C4AC5" w:rsidRDefault="006C4AC5" w:rsidP="006C4AC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June 2014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4AC5" w:rsidRDefault="006C4AC5" w:rsidP="00564E3C">
      <w:pPr>
        <w:spacing w:after="0" w:line="240" w:lineRule="auto"/>
      </w:pPr>
      <w:r>
        <w:separator/>
      </w:r>
    </w:p>
  </w:endnote>
  <w:endnote w:type="continuationSeparator" w:id="0">
    <w:p w:rsidR="006C4AC5" w:rsidRDefault="006C4AC5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6C4AC5">
      <w:rPr>
        <w:rFonts w:ascii="Times New Roman" w:hAnsi="Times New Roman" w:cs="Times New Roman"/>
        <w:noProof/>
        <w:sz w:val="24"/>
        <w:szCs w:val="24"/>
      </w:rPr>
      <w:t>30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4AC5" w:rsidRDefault="006C4AC5" w:rsidP="00564E3C">
      <w:pPr>
        <w:spacing w:after="0" w:line="240" w:lineRule="auto"/>
      </w:pPr>
      <w:r>
        <w:separator/>
      </w:r>
    </w:p>
  </w:footnote>
  <w:footnote w:type="continuationSeparator" w:id="0">
    <w:p w:rsidR="006C4AC5" w:rsidRDefault="006C4AC5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4AC5"/>
    <w:rsid w:val="00372DC6"/>
    <w:rsid w:val="00564E3C"/>
    <w:rsid w:val="0064591D"/>
    <w:rsid w:val="006C4AC5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CE43588-971E-4A93-88C9-27DD22D654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17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2015-10-30T21:47:00Z</dcterms:created>
  <dcterms:modified xsi:type="dcterms:W3CDTF">2015-10-30T21:47:00Z</dcterms:modified>
</cp:coreProperties>
</file>