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02498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WILLIAMSON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3A8CEE9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Allonby, Cumberland. Yeoman.</w:t>
      </w:r>
    </w:p>
    <w:p w14:paraId="7E168580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10C7CEE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7219300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Robert Lowther(q.v.) brought a plaint of trespass against him and 12 others</w:t>
      </w:r>
    </w:p>
    <w:p w14:paraId="7E1126FC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from Newton and Allonby.</w:t>
      </w:r>
    </w:p>
    <w:p w14:paraId="73119664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4C37C7C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8B41CA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B67CAAF" w14:textId="77777777" w:rsidR="009A14D5" w:rsidRDefault="009A14D5" w:rsidP="009A14D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September 2021</w:t>
      </w:r>
    </w:p>
    <w:p w14:paraId="7C41FE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F1A3E" w14:textId="77777777" w:rsidR="009A14D5" w:rsidRDefault="009A14D5" w:rsidP="009139A6">
      <w:r>
        <w:separator/>
      </w:r>
    </w:p>
  </w:endnote>
  <w:endnote w:type="continuationSeparator" w:id="0">
    <w:p w14:paraId="22316B07" w14:textId="77777777" w:rsidR="009A14D5" w:rsidRDefault="009A14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FB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174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B40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6A980" w14:textId="77777777" w:rsidR="009A14D5" w:rsidRDefault="009A14D5" w:rsidP="009139A6">
      <w:r>
        <w:separator/>
      </w:r>
    </w:p>
  </w:footnote>
  <w:footnote w:type="continuationSeparator" w:id="0">
    <w:p w14:paraId="46236EFE" w14:textId="77777777" w:rsidR="009A14D5" w:rsidRDefault="009A14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F53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CC0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40D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D5"/>
    <w:rsid w:val="000666E0"/>
    <w:rsid w:val="002510B7"/>
    <w:rsid w:val="005C130B"/>
    <w:rsid w:val="00826F5C"/>
    <w:rsid w:val="009139A6"/>
    <w:rsid w:val="009448BB"/>
    <w:rsid w:val="009A14D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BF550"/>
  <w15:chartTrackingRefBased/>
  <w15:docId w15:val="{346C324B-CB68-4D8C-842C-A03F8CB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A14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2021-11-06T20:21:00Z</dcterms:created>
  <dcterms:modified xsi:type="dcterms:W3CDTF">2021-11-06T20:21:00Z</dcterms:modified>
</cp:coreProperties>
</file>