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5476" w14:textId="77777777" w:rsidR="000F5E91" w:rsidRDefault="000F5E91" w:rsidP="000F5E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David WILLIAMSON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fl.1484-5)</w:t>
      </w:r>
    </w:p>
    <w:p w14:paraId="5976E4FE" w14:textId="77777777" w:rsidR="000F5E91" w:rsidRDefault="000F5E91" w:rsidP="000F5E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413BD1F8" w14:textId="77777777" w:rsidR="000F5E91" w:rsidRDefault="000F5E91" w:rsidP="000F5E91">
      <w:pPr>
        <w:pStyle w:val="NoSpacing"/>
        <w:rPr>
          <w:rFonts w:cs="Times New Roman"/>
          <w:szCs w:val="24"/>
        </w:rPr>
      </w:pPr>
    </w:p>
    <w:p w14:paraId="2EF2EDF0" w14:textId="77777777" w:rsidR="000F5E91" w:rsidRDefault="000F5E91" w:rsidP="000F5E91">
      <w:pPr>
        <w:pStyle w:val="NoSpacing"/>
        <w:rPr>
          <w:rFonts w:cs="Times New Roman"/>
          <w:szCs w:val="24"/>
        </w:rPr>
      </w:pPr>
    </w:p>
    <w:p w14:paraId="389ED7AB" w14:textId="77777777" w:rsidR="000F5E91" w:rsidRDefault="000F5E91" w:rsidP="000F5E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1484-5</w:t>
      </w:r>
      <w:r>
        <w:rPr>
          <w:rFonts w:cs="Times New Roman"/>
          <w:szCs w:val="24"/>
        </w:rPr>
        <w:tab/>
        <w:t xml:space="preserve">Incorporated.     </w:t>
      </w:r>
      <w:r w:rsidRPr="00667BE3">
        <w:rPr>
          <w:rFonts w:cs="Times New Roman"/>
          <w:szCs w:val="24"/>
        </w:rPr>
        <w:t xml:space="preserve">(Alumni </w:t>
      </w:r>
      <w:proofErr w:type="spellStart"/>
      <w:r w:rsidRPr="00667BE3">
        <w:rPr>
          <w:rFonts w:cs="Times New Roman"/>
          <w:szCs w:val="24"/>
        </w:rPr>
        <w:t>Cantab.</w:t>
      </w:r>
      <w:proofErr w:type="spellEnd"/>
      <w:r w:rsidRPr="00667BE3">
        <w:rPr>
          <w:rFonts w:cs="Times New Roman"/>
          <w:szCs w:val="24"/>
        </w:rPr>
        <w:t xml:space="preserve"> vol.1 part 4 p.</w:t>
      </w:r>
      <w:r>
        <w:rPr>
          <w:rFonts w:cs="Times New Roman"/>
          <w:szCs w:val="24"/>
        </w:rPr>
        <w:t>419)</w:t>
      </w:r>
    </w:p>
    <w:p w14:paraId="40C49FE6" w14:textId="77777777" w:rsidR="000F5E91" w:rsidRDefault="000F5E91" w:rsidP="000F5E91">
      <w:pPr>
        <w:pStyle w:val="NoSpacing"/>
        <w:rPr>
          <w:rFonts w:cs="Times New Roman"/>
          <w:szCs w:val="24"/>
        </w:rPr>
      </w:pPr>
    </w:p>
    <w:p w14:paraId="52372028" w14:textId="77777777" w:rsidR="000F5E91" w:rsidRDefault="000F5E91" w:rsidP="000F5E91">
      <w:pPr>
        <w:pStyle w:val="NoSpacing"/>
        <w:rPr>
          <w:rFonts w:cs="Times New Roman"/>
          <w:szCs w:val="24"/>
        </w:rPr>
      </w:pPr>
    </w:p>
    <w:p w14:paraId="27D98410" w14:textId="77777777" w:rsidR="000F5E91" w:rsidRDefault="000F5E91" w:rsidP="000F5E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January 2023</w:t>
      </w:r>
    </w:p>
    <w:p w14:paraId="524E27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7131A" w14:textId="77777777" w:rsidR="000F5E91" w:rsidRDefault="000F5E91" w:rsidP="009139A6">
      <w:r>
        <w:separator/>
      </w:r>
    </w:p>
  </w:endnote>
  <w:endnote w:type="continuationSeparator" w:id="0">
    <w:p w14:paraId="2F38EE42" w14:textId="77777777" w:rsidR="000F5E91" w:rsidRDefault="000F5E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2B1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9552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8FD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1B116" w14:textId="77777777" w:rsidR="000F5E91" w:rsidRDefault="000F5E91" w:rsidP="009139A6">
      <w:r>
        <w:separator/>
      </w:r>
    </w:p>
  </w:footnote>
  <w:footnote w:type="continuationSeparator" w:id="0">
    <w:p w14:paraId="23E0EF04" w14:textId="77777777" w:rsidR="000F5E91" w:rsidRDefault="000F5E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C4E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30E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806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E91"/>
    <w:rsid w:val="000666E0"/>
    <w:rsid w:val="000F5E9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169B7"/>
  <w15:chartTrackingRefBased/>
  <w15:docId w15:val="{8F69F58B-A2B3-4ED3-B789-C996D75CF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2023-01-28T19:41:00Z</dcterms:created>
  <dcterms:modified xsi:type="dcterms:W3CDTF">2023-01-28T19:43:00Z</dcterms:modified>
</cp:coreProperties>
</file>