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8E51" w14:textId="184F4846" w:rsidR="006B2F86" w:rsidRDefault="00485ED5" w:rsidP="00E71FC3">
      <w:pPr>
        <w:pStyle w:val="NoSpacing"/>
      </w:pPr>
      <w:r>
        <w:rPr>
          <w:u w:val="single"/>
        </w:rPr>
        <w:t>Robert WHATTON</w:t>
      </w:r>
      <w:r>
        <w:t xml:space="preserve">     (d.1452)</w:t>
      </w:r>
    </w:p>
    <w:p w14:paraId="34945BE7" w14:textId="3A9688C8" w:rsidR="00485ED5" w:rsidRDefault="00485ED5" w:rsidP="00E71FC3">
      <w:pPr>
        <w:pStyle w:val="NoSpacing"/>
      </w:pPr>
    </w:p>
    <w:p w14:paraId="3C0A2EA8" w14:textId="6DACC03D" w:rsidR="00485ED5" w:rsidRDefault="00485ED5" w:rsidP="00E71FC3">
      <w:pPr>
        <w:pStyle w:val="NoSpacing"/>
      </w:pPr>
    </w:p>
    <w:p w14:paraId="1757E2DE" w14:textId="41DF7E6F" w:rsidR="00485ED5" w:rsidRDefault="00485ED5" w:rsidP="00E71FC3">
      <w:pPr>
        <w:pStyle w:val="NoSpacing"/>
      </w:pPr>
      <w:r>
        <w:t>= Catherine Leake</w:t>
      </w:r>
      <w:r w:rsidR="00FD1B45">
        <w:t>(q.v.)</w:t>
      </w:r>
      <w:r>
        <w:t>. (H.P. p.939)</w:t>
      </w:r>
    </w:p>
    <w:p w14:paraId="195258D3" w14:textId="0909BBA9" w:rsidR="00485ED5" w:rsidRDefault="00485ED5" w:rsidP="00E71FC3">
      <w:pPr>
        <w:pStyle w:val="NoSpacing"/>
      </w:pPr>
      <w:r>
        <w:t>Son:  John (d.ca.1460)(q.v.).   (ibid.)</w:t>
      </w:r>
    </w:p>
    <w:p w14:paraId="5570E60F" w14:textId="6736B8F8" w:rsidR="00485ED5" w:rsidRDefault="00485ED5" w:rsidP="00E71FC3">
      <w:pPr>
        <w:pStyle w:val="NoSpacing"/>
      </w:pPr>
    </w:p>
    <w:p w14:paraId="3962F509" w14:textId="245F262D" w:rsidR="00485ED5" w:rsidRDefault="00485ED5" w:rsidP="00E71FC3">
      <w:pPr>
        <w:pStyle w:val="NoSpacing"/>
      </w:pPr>
    </w:p>
    <w:p w14:paraId="71483FE5" w14:textId="7F0A7725" w:rsidR="00485ED5" w:rsidRDefault="00485ED5" w:rsidP="00E71FC3">
      <w:pPr>
        <w:pStyle w:val="NoSpacing"/>
      </w:pPr>
      <w:r>
        <w:t>13 February 2019</w:t>
      </w:r>
    </w:p>
    <w:p w14:paraId="4F89CF43" w14:textId="4448D850" w:rsidR="00FD1B45" w:rsidRPr="00485ED5" w:rsidRDefault="00FD1B45" w:rsidP="00E71FC3">
      <w:pPr>
        <w:pStyle w:val="NoSpacing"/>
      </w:pPr>
      <w:r>
        <w:t>26 October 2021</w:t>
      </w:r>
    </w:p>
    <w:sectPr w:rsidR="00FD1B45" w:rsidRPr="00485E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27C1" w14:textId="77777777" w:rsidR="00485ED5" w:rsidRDefault="00485ED5" w:rsidP="00E71FC3">
      <w:pPr>
        <w:spacing w:after="0" w:line="240" w:lineRule="auto"/>
      </w:pPr>
      <w:r>
        <w:separator/>
      </w:r>
    </w:p>
  </w:endnote>
  <w:endnote w:type="continuationSeparator" w:id="0">
    <w:p w14:paraId="15E1A5F9" w14:textId="77777777" w:rsidR="00485ED5" w:rsidRDefault="00485E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F1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5B06A" w14:textId="77777777" w:rsidR="00485ED5" w:rsidRDefault="00485ED5" w:rsidP="00E71FC3">
      <w:pPr>
        <w:spacing w:after="0" w:line="240" w:lineRule="auto"/>
      </w:pPr>
      <w:r>
        <w:separator/>
      </w:r>
    </w:p>
  </w:footnote>
  <w:footnote w:type="continuationSeparator" w:id="0">
    <w:p w14:paraId="15A948BC" w14:textId="77777777" w:rsidR="00485ED5" w:rsidRDefault="00485E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D5"/>
    <w:rsid w:val="001A7C09"/>
    <w:rsid w:val="00485ED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911D"/>
  <w15:chartTrackingRefBased/>
  <w15:docId w15:val="{8329080B-7F89-4F3F-875B-A1929DB8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2019-02-13T21:59:00Z</dcterms:created>
  <dcterms:modified xsi:type="dcterms:W3CDTF">2021-10-26T16:05:00Z</dcterms:modified>
</cp:coreProperties>
</file>