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2E" w:rsidRDefault="00883D2E" w:rsidP="00883D2E">
      <w:pPr>
        <w:pStyle w:val="NoSpacing"/>
      </w:pPr>
      <w:r>
        <w:rPr>
          <w:u w:val="single"/>
        </w:rPr>
        <w:t>Henry WHATECRAFT</w:t>
      </w:r>
      <w:r>
        <w:t xml:space="preserve">   (fl.1404)</w:t>
      </w:r>
    </w:p>
    <w:p w:rsidR="00883D2E" w:rsidRDefault="00883D2E" w:rsidP="00883D2E">
      <w:pPr>
        <w:pStyle w:val="NoSpacing"/>
      </w:pPr>
      <w:r>
        <w:t>Archer.</w:t>
      </w:r>
    </w:p>
    <w:p w:rsidR="00883D2E" w:rsidRDefault="00883D2E" w:rsidP="00883D2E">
      <w:pPr>
        <w:pStyle w:val="NoSpacing"/>
      </w:pPr>
    </w:p>
    <w:p w:rsidR="00883D2E" w:rsidRDefault="00883D2E" w:rsidP="00883D2E">
      <w:pPr>
        <w:pStyle w:val="NoSpacing"/>
      </w:pPr>
    </w:p>
    <w:p w:rsidR="00883D2E" w:rsidRDefault="00883D2E" w:rsidP="00883D2E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 xml:space="preserve"> under the</w:t>
      </w:r>
    </w:p>
    <w:p w:rsidR="00883D2E" w:rsidRDefault="00883D2E" w:rsidP="00883D2E">
      <w:pPr>
        <w:pStyle w:val="NoSpacing"/>
      </w:pPr>
      <w:r>
        <w:tab/>
      </w:r>
      <w:r>
        <w:tab/>
      </w:r>
      <w:proofErr w:type="gramStart"/>
      <w:r>
        <w:t>command</w:t>
      </w:r>
      <w:proofErr w:type="gramEnd"/>
      <w:r>
        <w:t xml:space="preserve"> of Sir Rustin de Villa Nova(q.v.).</w:t>
      </w:r>
    </w:p>
    <w:p w:rsidR="00883D2E" w:rsidRDefault="00883D2E" w:rsidP="00883D2E">
      <w:pPr>
        <w:pStyle w:val="NoSpacing"/>
      </w:pPr>
      <w:r>
        <w:tab/>
      </w:r>
      <w:r>
        <w:tab/>
        <w:t>(</w:t>
      </w:r>
      <w:hyperlink r:id="rId6" w:history="1">
        <w:r w:rsidRPr="00C56038">
          <w:rPr>
            <w:rStyle w:val="Hyperlink"/>
          </w:rPr>
          <w:t>www.icmacentre.ac.uk/soldier/database</w:t>
        </w:r>
      </w:hyperlink>
      <w:r>
        <w:t>)</w:t>
      </w:r>
    </w:p>
    <w:p w:rsidR="00883D2E" w:rsidRDefault="00883D2E" w:rsidP="00883D2E">
      <w:pPr>
        <w:pStyle w:val="NoSpacing"/>
      </w:pPr>
    </w:p>
    <w:p w:rsidR="00883D2E" w:rsidRDefault="00883D2E" w:rsidP="00883D2E">
      <w:pPr>
        <w:pStyle w:val="NoSpacing"/>
      </w:pPr>
    </w:p>
    <w:p w:rsidR="00883D2E" w:rsidRDefault="00883D2E" w:rsidP="00883D2E">
      <w:pPr>
        <w:pStyle w:val="NoSpacing"/>
      </w:pPr>
    </w:p>
    <w:p w:rsidR="00883D2E" w:rsidRPr="006C7FD6" w:rsidRDefault="00883D2E" w:rsidP="00883D2E">
      <w:pPr>
        <w:pStyle w:val="NoSpacing"/>
      </w:pPr>
      <w:r>
        <w:t>4 September 2010</w:t>
      </w:r>
    </w:p>
    <w:p w:rsidR="00BA4020" w:rsidRPr="00883D2E" w:rsidRDefault="00883D2E" w:rsidP="00883D2E">
      <w:pPr>
        <w:pStyle w:val="NoSpacing"/>
      </w:pPr>
    </w:p>
    <w:sectPr w:rsidR="00BA4020" w:rsidRPr="00883D2E" w:rsidSect="002351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D2E" w:rsidRDefault="00883D2E" w:rsidP="00552EBA">
      <w:pPr>
        <w:spacing w:after="0" w:line="240" w:lineRule="auto"/>
      </w:pPr>
      <w:r>
        <w:separator/>
      </w:r>
    </w:p>
  </w:endnote>
  <w:endnote w:type="continuationSeparator" w:id="0">
    <w:p w:rsidR="00883D2E" w:rsidRDefault="00883D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83D2E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D2E" w:rsidRDefault="00883D2E" w:rsidP="00552EBA">
      <w:pPr>
        <w:spacing w:after="0" w:line="240" w:lineRule="auto"/>
      </w:pPr>
      <w:r>
        <w:separator/>
      </w:r>
    </w:p>
  </w:footnote>
  <w:footnote w:type="continuationSeparator" w:id="0">
    <w:p w:rsidR="00883D2E" w:rsidRDefault="00883D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5139"/>
    <w:rsid w:val="00552EBA"/>
    <w:rsid w:val="00883D2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3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2010-09-04T19:44:00Z</dcterms:created>
  <dcterms:modified xsi:type="dcterms:W3CDTF">2010-09-04T19:45:00Z</dcterms:modified>
</cp:coreProperties>
</file>