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C61" w:rsidRDefault="00A67C61" w:rsidP="00A67C61">
      <w:r>
        <w:rPr>
          <w:u w:val="single"/>
        </w:rPr>
        <w:t>Simon WHATE</w:t>
      </w:r>
      <w:r>
        <w:t xml:space="preserve">      (d.1507)</w:t>
      </w:r>
    </w:p>
    <w:p w:rsidR="00A67C61" w:rsidRDefault="00A67C61" w:rsidP="00A67C61">
      <w:r>
        <w:t>of West Mall</w:t>
      </w:r>
      <w:r w:rsidR="00D35212">
        <w:t>i</w:t>
      </w:r>
      <w:r>
        <w:t>ng, Kent.</w:t>
      </w:r>
    </w:p>
    <w:p w:rsidR="00A67C61" w:rsidRDefault="00A67C61" w:rsidP="00A67C61"/>
    <w:p w:rsidR="00A67C61" w:rsidRDefault="00A67C61" w:rsidP="00A67C61"/>
    <w:p w:rsidR="00A67C61" w:rsidRDefault="00A67C61" w:rsidP="00A67C61">
      <w:r>
        <w:tab/>
        <w:t>1507</w:t>
      </w:r>
      <w:r>
        <w:tab/>
        <w:t>Died.</w:t>
      </w:r>
    </w:p>
    <w:p w:rsidR="00A67C61" w:rsidRDefault="00A67C61" w:rsidP="00A67C61">
      <w:r>
        <w:tab/>
      </w:r>
      <w:r>
        <w:tab/>
      </w:r>
      <w:r w:rsidRPr="003A4346">
        <w:rPr>
          <w:sz w:val="22"/>
          <w:szCs w:val="22"/>
        </w:rPr>
        <w:t>(</w:t>
      </w:r>
      <w:hyperlink r:id="rId6" w:history="1">
        <w:r w:rsidRPr="000D3DDD">
          <w:rPr>
            <w:rStyle w:val="Hyperlink"/>
            <w:sz w:val="22"/>
            <w:szCs w:val="22"/>
          </w:rPr>
          <w:t>www.kentarchaeology.org.uk/Research/Pub/KRV/09/NB/208.htm</w:t>
        </w:r>
      </w:hyperlink>
      <w:r>
        <w:rPr>
          <w:sz w:val="22"/>
          <w:szCs w:val="22"/>
        </w:rPr>
        <w:t>)</w:t>
      </w:r>
    </w:p>
    <w:p w:rsidR="00A67C61" w:rsidRDefault="00A67C61" w:rsidP="00A67C61"/>
    <w:p w:rsidR="00A67C61" w:rsidRDefault="00A67C61" w:rsidP="00A67C61"/>
    <w:p w:rsidR="00BA4020" w:rsidRDefault="00A67C61" w:rsidP="00A67C61">
      <w:r>
        <w:t>12 October 2011</w:t>
      </w:r>
    </w:p>
    <w:sectPr w:rsidR="00BA4020" w:rsidSect="00D96D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7C61" w:rsidRDefault="00A67C61" w:rsidP="00552EBA">
      <w:r>
        <w:separator/>
      </w:r>
    </w:p>
  </w:endnote>
  <w:endnote w:type="continuationSeparator" w:id="0">
    <w:p w:rsidR="00A67C61" w:rsidRDefault="00A67C6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67C61">
        <w:rPr>
          <w:noProof/>
        </w:rPr>
        <w:t>30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7C61" w:rsidRDefault="00A67C61" w:rsidP="00552EBA">
      <w:r>
        <w:separator/>
      </w:r>
    </w:p>
  </w:footnote>
  <w:footnote w:type="continuationSeparator" w:id="0">
    <w:p w:rsidR="00A67C61" w:rsidRDefault="00A67C6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67C61"/>
    <w:rsid w:val="00C33865"/>
    <w:rsid w:val="00D35212"/>
    <w:rsid w:val="00D45842"/>
    <w:rsid w:val="00D96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C6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67C6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208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2011-10-30T12:45:00Z</dcterms:created>
  <dcterms:modified xsi:type="dcterms:W3CDTF">2011-10-30T12:45:00Z</dcterms:modified>
</cp:coreProperties>
</file>