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2" w:rsidRDefault="000F11A2" w:rsidP="000F11A2">
      <w:pPr>
        <w:pStyle w:val="NoSpacing"/>
      </w:pPr>
      <w:r>
        <w:rPr>
          <w:u w:val="single"/>
        </w:rPr>
        <w:t>John WERE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0F11A2" w:rsidRDefault="000F11A2" w:rsidP="000F11A2">
      <w:pPr>
        <w:pStyle w:val="NoSpacing"/>
      </w:pPr>
      <w:r>
        <w:t>of Exeter. Saddler.</w:t>
      </w: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  <w:r>
        <w:t>Apprentice of Robert Were(q.v.).    (“Exeter Freemen” p.57)</w:t>
      </w: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  <w:r>
        <w:t>13 Sep.1473</w:t>
      </w:r>
      <w:r>
        <w:tab/>
        <w:t>He became a Freeman.   (ibid.)</w:t>
      </w: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</w:p>
    <w:p w:rsidR="000F11A2" w:rsidRDefault="000F11A2" w:rsidP="000F11A2">
      <w:pPr>
        <w:pStyle w:val="NoSpacing"/>
      </w:pPr>
      <w:r>
        <w:t>17 June 2016</w:t>
      </w:r>
    </w:p>
    <w:p w:rsidR="006B2F86" w:rsidRPr="00E71FC3" w:rsidRDefault="000F11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1A2" w:rsidRDefault="000F11A2" w:rsidP="00E71FC3">
      <w:pPr>
        <w:spacing w:after="0" w:line="240" w:lineRule="auto"/>
      </w:pPr>
      <w:r>
        <w:separator/>
      </w:r>
    </w:p>
  </w:endnote>
  <w:endnote w:type="continuationSeparator" w:id="0">
    <w:p w:rsidR="000F11A2" w:rsidRDefault="000F11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1A2" w:rsidRDefault="000F11A2" w:rsidP="00E71FC3">
      <w:pPr>
        <w:spacing w:after="0" w:line="240" w:lineRule="auto"/>
      </w:pPr>
      <w:r>
        <w:separator/>
      </w:r>
    </w:p>
  </w:footnote>
  <w:footnote w:type="continuationSeparator" w:id="0">
    <w:p w:rsidR="000F11A2" w:rsidRDefault="000F11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A2"/>
    <w:rsid w:val="000F11A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C33129-186F-4272-8B1A-FD13A11C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2016-06-25T18:31:00Z</dcterms:created>
  <dcterms:modified xsi:type="dcterms:W3CDTF">2016-06-25T18:31:00Z</dcterms:modified>
</cp:coreProperties>
</file>