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F7491" w:rsidP="00C009D8">
      <w:pPr>
        <w:pStyle w:val="NoSpacing"/>
      </w:pPr>
      <w:r>
        <w:rPr>
          <w:u w:val="single"/>
        </w:rPr>
        <w:t>Katherine WERALL</w:t>
      </w:r>
      <w:r>
        <w:t xml:space="preserve">      (fl.1480)</w:t>
      </w:r>
    </w:p>
    <w:p w:rsidR="005F7491" w:rsidRDefault="005F7491" w:rsidP="00C009D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5F7491" w:rsidRDefault="005F7491" w:rsidP="00C009D8">
      <w:pPr>
        <w:pStyle w:val="NoSpacing"/>
      </w:pPr>
    </w:p>
    <w:p w:rsidR="005F7491" w:rsidRDefault="005F7491" w:rsidP="00C009D8">
      <w:pPr>
        <w:pStyle w:val="NoSpacing"/>
      </w:pPr>
    </w:p>
    <w:p w:rsidR="005F7491" w:rsidRDefault="005F7491" w:rsidP="00C009D8">
      <w:pPr>
        <w:pStyle w:val="NoSpacing"/>
      </w:pPr>
      <w:r>
        <w:t xml:space="preserve">= 2 John </w:t>
      </w:r>
      <w:proofErr w:type="spellStart"/>
      <w:r>
        <w:t>Werall</w:t>
      </w:r>
      <w:proofErr w:type="spellEnd"/>
      <w:r>
        <w:t xml:space="preserve">, King’s </w:t>
      </w:r>
      <w:proofErr w:type="gramStart"/>
      <w:r>
        <w:t>Attorney(</w:t>
      </w:r>
      <w:proofErr w:type="gramEnd"/>
      <w:r>
        <w:t>q.v.).  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pp.64-72)</w:t>
      </w:r>
    </w:p>
    <w:p w:rsidR="005F7491" w:rsidRDefault="005F7491" w:rsidP="00C009D8">
      <w:pPr>
        <w:pStyle w:val="NoSpacing"/>
      </w:pPr>
    </w:p>
    <w:p w:rsidR="005F7491" w:rsidRDefault="005F7491" w:rsidP="00C009D8">
      <w:pPr>
        <w:pStyle w:val="NoSpacing"/>
      </w:pPr>
    </w:p>
    <w:p w:rsidR="005F7491" w:rsidRDefault="005F7491" w:rsidP="00C009D8">
      <w:pPr>
        <w:pStyle w:val="NoSpacing"/>
      </w:pPr>
      <w:r>
        <w:t>12 May1480</w:t>
      </w:r>
      <w:r>
        <w:tab/>
        <w:t xml:space="preserve">John bequeathed her an annuity of 5 marks for 15 years.  </w:t>
      </w:r>
      <w:proofErr w:type="gramStart"/>
      <w:r>
        <w:t>(ibid.)</w:t>
      </w:r>
      <w:proofErr w:type="gramEnd"/>
    </w:p>
    <w:p w:rsidR="005F7491" w:rsidRDefault="005F7491" w:rsidP="00C009D8">
      <w:pPr>
        <w:pStyle w:val="NoSpacing"/>
      </w:pPr>
    </w:p>
    <w:p w:rsidR="005F7491" w:rsidRDefault="005F7491" w:rsidP="00C009D8">
      <w:pPr>
        <w:pStyle w:val="NoSpacing"/>
      </w:pPr>
    </w:p>
    <w:p w:rsidR="005F7491" w:rsidRPr="005F7491" w:rsidRDefault="005F7491" w:rsidP="00C009D8">
      <w:pPr>
        <w:pStyle w:val="NoSpacing"/>
        <w:rPr>
          <w:u w:val="single"/>
        </w:rPr>
      </w:pPr>
      <w:r>
        <w:t>7 January 2014</w:t>
      </w:r>
      <w:bookmarkStart w:id="0" w:name="_GoBack"/>
      <w:bookmarkEnd w:id="0"/>
    </w:p>
    <w:sectPr w:rsidR="005F7491" w:rsidRPr="005F74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491" w:rsidRDefault="005F7491" w:rsidP="00920DE3">
      <w:pPr>
        <w:spacing w:after="0" w:line="240" w:lineRule="auto"/>
      </w:pPr>
      <w:r>
        <w:separator/>
      </w:r>
    </w:p>
  </w:endnote>
  <w:endnote w:type="continuationSeparator" w:id="0">
    <w:p w:rsidR="005F7491" w:rsidRDefault="005F749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491" w:rsidRDefault="005F7491" w:rsidP="00920DE3">
      <w:pPr>
        <w:spacing w:after="0" w:line="240" w:lineRule="auto"/>
      </w:pPr>
      <w:r>
        <w:separator/>
      </w:r>
    </w:p>
  </w:footnote>
  <w:footnote w:type="continuationSeparator" w:id="0">
    <w:p w:rsidR="005F7491" w:rsidRDefault="005F749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491"/>
    <w:rsid w:val="00120749"/>
    <w:rsid w:val="005F749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2014-01-07T10:27:00Z</dcterms:created>
  <dcterms:modified xsi:type="dcterms:W3CDTF">2014-01-07T10:30:00Z</dcterms:modified>
</cp:coreProperties>
</file>