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E26AA" w14:textId="77777777" w:rsidR="00A26A74" w:rsidRDefault="00A26A74" w:rsidP="00A26A74">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u w:val="single"/>
        </w:rPr>
        <w:t>William WARNER</w:t>
      </w:r>
      <w:r>
        <w:rPr>
          <w:rFonts w:ascii="Times New Roman" w:hAnsi="Times New Roman" w:cs="Times New Roman"/>
          <w:sz w:val="24"/>
          <w:szCs w:val="24"/>
        </w:rPr>
        <w:t xml:space="preserve">         (fl.1410)</w:t>
      </w:r>
    </w:p>
    <w:p w14:paraId="16BE2F63" w14:textId="77777777" w:rsidR="00A26A74" w:rsidRDefault="00A26A74" w:rsidP="00A26A74">
      <w:pPr>
        <w:tabs>
          <w:tab w:val="left" w:pos="720"/>
        </w:tabs>
        <w:ind w:left="1440" w:hanging="1440"/>
        <w:rPr>
          <w:rFonts w:ascii="Times New Roman" w:hAnsi="Times New Roman" w:cs="Times New Roman"/>
          <w:sz w:val="24"/>
          <w:szCs w:val="24"/>
        </w:rPr>
      </w:pPr>
    </w:p>
    <w:p w14:paraId="192CA476" w14:textId="77777777" w:rsidR="00A26A74" w:rsidRDefault="00A26A74" w:rsidP="00A26A74">
      <w:pPr>
        <w:tabs>
          <w:tab w:val="left" w:pos="720"/>
        </w:tabs>
        <w:ind w:left="1440" w:hanging="1440"/>
        <w:rPr>
          <w:rFonts w:ascii="Times New Roman" w:hAnsi="Times New Roman" w:cs="Times New Roman"/>
          <w:sz w:val="24"/>
          <w:szCs w:val="24"/>
        </w:rPr>
      </w:pPr>
    </w:p>
    <w:p w14:paraId="60ADFEE2" w14:textId="77777777" w:rsidR="00A26A74" w:rsidRDefault="00A26A74" w:rsidP="00A26A74">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28 Feb.1410</w:t>
      </w:r>
      <w:r>
        <w:rPr>
          <w:rFonts w:ascii="Times New Roman" w:hAnsi="Times New Roman" w:cs="Times New Roman"/>
          <w:sz w:val="24"/>
          <w:szCs w:val="24"/>
        </w:rPr>
        <w:tab/>
        <w:t>He and Richard Burton(q.v.) were commissioned to collect in person in the port of Melcombe and adjacent ports and places the subsidy granted to the King at the last Parliament.    (C.F.R. 1405-13 p.163)</w:t>
      </w:r>
    </w:p>
    <w:p w14:paraId="4244640B" w14:textId="77777777" w:rsidR="005B09BB" w:rsidRDefault="005B09BB" w:rsidP="005B09BB">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28 Feb.1410</w:t>
      </w:r>
      <w:r>
        <w:rPr>
          <w:rFonts w:ascii="Times New Roman" w:hAnsi="Times New Roman" w:cs="Times New Roman"/>
          <w:sz w:val="24"/>
          <w:szCs w:val="24"/>
        </w:rPr>
        <w:tab/>
        <w:t>He and Richard Burton(q.v.) were commissioned to collect in person in the</w:t>
      </w:r>
    </w:p>
    <w:p w14:paraId="098EB1B7" w14:textId="3923F553" w:rsidR="005B09BB" w:rsidRDefault="005B09BB" w:rsidP="00A26A74">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port of Melcombe and all adjacent ports and places the customs granted to the King.    (C.F.R. 1405-13 p.164)</w:t>
      </w:r>
    </w:p>
    <w:p w14:paraId="05A8A13B" w14:textId="77777777" w:rsidR="00282098" w:rsidRDefault="00282098" w:rsidP="00282098">
      <w:pPr>
        <w:tabs>
          <w:tab w:val="left" w:pos="720"/>
        </w:tabs>
        <w:rPr>
          <w:rFonts w:ascii="Times New Roman" w:hAnsi="Times New Roman" w:cs="Times New Roman"/>
          <w:sz w:val="24"/>
          <w:szCs w:val="24"/>
        </w:rPr>
      </w:pPr>
      <w:r>
        <w:rPr>
          <w:rFonts w:ascii="Times New Roman" w:hAnsi="Times New Roman" w:cs="Times New Roman"/>
          <w:sz w:val="24"/>
          <w:szCs w:val="24"/>
        </w:rPr>
        <w:t>30 Sep.1410</w:t>
      </w:r>
      <w:r>
        <w:rPr>
          <w:rFonts w:ascii="Times New Roman" w:hAnsi="Times New Roman" w:cs="Times New Roman"/>
          <w:sz w:val="24"/>
          <w:szCs w:val="24"/>
        </w:rPr>
        <w:tab/>
        <w:t>He and Richard Burton(q.v.) were commissioned to collect in the port of</w:t>
      </w:r>
    </w:p>
    <w:p w14:paraId="313DFE52" w14:textId="77777777" w:rsidR="00282098" w:rsidRDefault="00282098" w:rsidP="00282098">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Melcombe the customs from alien merchants, the customs on wool and </w:t>
      </w:r>
    </w:p>
    <w:p w14:paraId="325257DF" w14:textId="77777777" w:rsidR="00282098" w:rsidRDefault="00282098" w:rsidP="00282098">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worsted for export and the customs on wools, hides and woolfells.</w:t>
      </w:r>
    </w:p>
    <w:p w14:paraId="1C01D5D0" w14:textId="77777777" w:rsidR="00282098" w:rsidRDefault="00282098" w:rsidP="00282098">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p.199)</w:t>
      </w:r>
    </w:p>
    <w:p w14:paraId="1C36EB3D" w14:textId="77777777" w:rsidR="00477E4B" w:rsidRDefault="00477E4B" w:rsidP="00477E4B">
      <w:pPr>
        <w:tabs>
          <w:tab w:val="left" w:pos="720"/>
        </w:tabs>
        <w:rPr>
          <w:rFonts w:ascii="Times New Roman" w:hAnsi="Times New Roman" w:cs="Times New Roman"/>
          <w:sz w:val="24"/>
          <w:szCs w:val="24"/>
        </w:rPr>
      </w:pPr>
      <w:r>
        <w:rPr>
          <w:rFonts w:ascii="Times New Roman" w:hAnsi="Times New Roman" w:cs="Times New Roman"/>
          <w:sz w:val="24"/>
          <w:szCs w:val="24"/>
        </w:rPr>
        <w:t>28 Nov.1411</w:t>
      </w:r>
      <w:r>
        <w:rPr>
          <w:rFonts w:ascii="Times New Roman" w:hAnsi="Times New Roman" w:cs="Times New Roman"/>
          <w:sz w:val="24"/>
          <w:szCs w:val="24"/>
        </w:rPr>
        <w:tab/>
        <w:t xml:space="preserve">He and John Wydeford(q.v.) were commissioned to levy and collect in the </w:t>
      </w:r>
    </w:p>
    <w:p w14:paraId="01EB35BE" w14:textId="77777777" w:rsidR="00477E4B" w:rsidRDefault="00477E4B" w:rsidP="00477E4B">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port of </w:t>
      </w:r>
      <w:proofErr w:type="spellStart"/>
      <w:r>
        <w:rPr>
          <w:rFonts w:ascii="Times New Roman" w:hAnsi="Times New Roman" w:cs="Times New Roman"/>
          <w:sz w:val="24"/>
          <w:szCs w:val="24"/>
        </w:rPr>
        <w:t>Melcomb</w:t>
      </w:r>
      <w:proofErr w:type="spellEnd"/>
      <w:r>
        <w:rPr>
          <w:rFonts w:ascii="Times New Roman" w:hAnsi="Times New Roman" w:cs="Times New Roman"/>
          <w:sz w:val="24"/>
          <w:szCs w:val="24"/>
        </w:rPr>
        <w:t xml:space="preserve"> and in all adjacent ports and places in person, the subsidy which </w:t>
      </w:r>
    </w:p>
    <w:p w14:paraId="37795E70" w14:textId="77777777" w:rsidR="00477E4B" w:rsidRDefault="00477E4B" w:rsidP="00477E4B">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was granted to the King in the last Parliament.   (C.F.R. 1405-13 p.217)</w:t>
      </w:r>
    </w:p>
    <w:p w14:paraId="49F02136" w14:textId="77777777" w:rsidR="00477E4B" w:rsidRDefault="00477E4B" w:rsidP="00282098">
      <w:pPr>
        <w:tabs>
          <w:tab w:val="left" w:pos="720"/>
        </w:tabs>
        <w:rPr>
          <w:rFonts w:ascii="Times New Roman" w:hAnsi="Times New Roman" w:cs="Times New Roman"/>
          <w:sz w:val="24"/>
          <w:szCs w:val="24"/>
        </w:rPr>
      </w:pPr>
    </w:p>
    <w:p w14:paraId="448B826F" w14:textId="4351D833" w:rsidR="00A26A74" w:rsidRDefault="00A26A74" w:rsidP="00282098">
      <w:pPr>
        <w:tabs>
          <w:tab w:val="left" w:pos="720"/>
        </w:tabs>
        <w:rPr>
          <w:rFonts w:ascii="Times New Roman" w:hAnsi="Times New Roman" w:cs="Times New Roman"/>
          <w:sz w:val="24"/>
          <w:szCs w:val="24"/>
        </w:rPr>
      </w:pPr>
    </w:p>
    <w:p w14:paraId="6A1E1B49" w14:textId="77777777" w:rsidR="00282098" w:rsidRDefault="00282098" w:rsidP="00282098">
      <w:pPr>
        <w:tabs>
          <w:tab w:val="left" w:pos="720"/>
        </w:tabs>
        <w:rPr>
          <w:rFonts w:ascii="Times New Roman" w:hAnsi="Times New Roman" w:cs="Times New Roman"/>
          <w:sz w:val="24"/>
          <w:szCs w:val="24"/>
        </w:rPr>
      </w:pPr>
    </w:p>
    <w:p w14:paraId="64C58CF1" w14:textId="79E926AA" w:rsidR="005B09BB" w:rsidRDefault="005B09BB" w:rsidP="00A26A74">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19 September 2023</w:t>
      </w:r>
    </w:p>
    <w:p w14:paraId="300479C7" w14:textId="2EA66C85" w:rsidR="00282098" w:rsidRDefault="00282098" w:rsidP="00A26A74">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 xml:space="preserve">  2 August 2026</w:t>
      </w:r>
    </w:p>
    <w:p w14:paraId="60CE5F15" w14:textId="77777777" w:rsidR="005B09BB" w:rsidRDefault="005B09BB" w:rsidP="00A26A74">
      <w:pPr>
        <w:tabs>
          <w:tab w:val="left" w:pos="720"/>
        </w:tabs>
        <w:ind w:left="1440" w:hanging="1440"/>
        <w:rPr>
          <w:rFonts w:ascii="Times New Roman" w:hAnsi="Times New Roman" w:cs="Times New Roman"/>
          <w:sz w:val="24"/>
          <w:szCs w:val="24"/>
        </w:rPr>
      </w:pPr>
    </w:p>
    <w:p w14:paraId="56748CB3"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0A08" w14:textId="77777777" w:rsidR="00320892" w:rsidRDefault="00320892" w:rsidP="009139A6">
      <w:r>
        <w:separator/>
      </w:r>
    </w:p>
  </w:endnote>
  <w:endnote w:type="continuationSeparator" w:id="0">
    <w:p w14:paraId="49175B4E" w14:textId="77777777" w:rsidR="00320892" w:rsidRDefault="0032089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5C2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7286" w14:textId="77777777" w:rsidR="009139A6" w:rsidRPr="009139A6" w:rsidRDefault="009139A6">
    <w:pPr>
      <w:pStyle w:val="Footer"/>
      <w:rPr>
        <w:rFonts w:cs="Times New Roman"/>
      </w:rPr>
    </w:pPr>
    <w:r w:rsidRPr="009139A6">
      <w:rPr>
        <w:rFonts w:cs="Times New Roman"/>
      </w:rPr>
      <w:t xml:space="preserve">Compilation copyright </w:t>
    </w:r>
    <w:proofErr w:type="spellStart"/>
    <w:r w:rsidRPr="009139A6">
      <w:rPr>
        <w:rFonts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035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7D50A" w14:textId="77777777" w:rsidR="00320892" w:rsidRDefault="00320892" w:rsidP="009139A6">
      <w:r>
        <w:separator/>
      </w:r>
    </w:p>
  </w:footnote>
  <w:footnote w:type="continuationSeparator" w:id="0">
    <w:p w14:paraId="19656FE8" w14:textId="77777777" w:rsidR="00320892" w:rsidRDefault="0032089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48E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641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C65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A74"/>
    <w:rsid w:val="000666E0"/>
    <w:rsid w:val="002510B7"/>
    <w:rsid w:val="00282098"/>
    <w:rsid w:val="00320892"/>
    <w:rsid w:val="00477E4B"/>
    <w:rsid w:val="005926F8"/>
    <w:rsid w:val="005B09BB"/>
    <w:rsid w:val="005C130B"/>
    <w:rsid w:val="007F6147"/>
    <w:rsid w:val="00826F5C"/>
    <w:rsid w:val="009139A6"/>
    <w:rsid w:val="009448BB"/>
    <w:rsid w:val="00947624"/>
    <w:rsid w:val="00A26A7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E23EA"/>
  <w15:chartTrackingRefBased/>
  <w15:docId w15:val="{CD5EF76D-059E-4B4E-8908-331FA18A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A74"/>
    <w:pPr>
      <w:spacing w:after="0" w:line="240" w:lineRule="auto"/>
    </w:pPr>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4</cp:revision>
  <dcterms:created xsi:type="dcterms:W3CDTF">2023-09-12T20:15:00Z</dcterms:created>
  <dcterms:modified xsi:type="dcterms:W3CDTF">2026-08-02T14:37:00Z</dcterms:modified>
</cp:coreProperties>
</file>