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907EB" w14:textId="77777777" w:rsidR="00403536" w:rsidRDefault="00403536" w:rsidP="00403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WARNER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2481BB3C" w14:textId="77777777" w:rsidR="00403536" w:rsidRDefault="00403536" w:rsidP="00403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Uffington</w:t>
      </w:r>
      <w:proofErr w:type="spellEnd"/>
      <w:r>
        <w:rPr>
          <w:rFonts w:cs="Times New Roman"/>
          <w:szCs w:val="24"/>
        </w:rPr>
        <w:t>, Lincolnshire. Husbandman.</w:t>
      </w:r>
    </w:p>
    <w:p w14:paraId="1FF89FD3" w14:textId="77777777" w:rsidR="00403536" w:rsidRDefault="00403536" w:rsidP="00403536">
      <w:pPr>
        <w:pStyle w:val="NoSpacing"/>
        <w:rPr>
          <w:rFonts w:cs="Times New Roman"/>
          <w:szCs w:val="24"/>
        </w:rPr>
      </w:pPr>
    </w:p>
    <w:p w14:paraId="20182FE1" w14:textId="77777777" w:rsidR="00403536" w:rsidRDefault="00403536" w:rsidP="00403536">
      <w:pPr>
        <w:pStyle w:val="NoSpacing"/>
        <w:rPr>
          <w:rFonts w:cs="Times New Roman"/>
          <w:szCs w:val="24"/>
        </w:rPr>
      </w:pPr>
    </w:p>
    <w:p w14:paraId="5AF1967D" w14:textId="77777777" w:rsidR="00403536" w:rsidRDefault="00403536" w:rsidP="00403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Alexander Sprot of London, vintner(q.v.), and John Byrd of London, </w:t>
      </w:r>
    </w:p>
    <w:p w14:paraId="01272BC1" w14:textId="77777777" w:rsidR="00403536" w:rsidRDefault="00403536" w:rsidP="00403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brasier(q.v.), as the executors of Robert Burford of London, bell maker(q.v.),</w:t>
      </w:r>
    </w:p>
    <w:p w14:paraId="56C645A2" w14:textId="77777777" w:rsidR="00403536" w:rsidRDefault="00403536" w:rsidP="00403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brought a plaint of debt against him and five others.</w:t>
      </w:r>
    </w:p>
    <w:p w14:paraId="0F6A2C60" w14:textId="77777777" w:rsidR="00403536" w:rsidRDefault="00403536" w:rsidP="00403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7735199E" w14:textId="77777777" w:rsidR="00403536" w:rsidRDefault="00403536" w:rsidP="00403536">
      <w:pPr>
        <w:pStyle w:val="NoSpacing"/>
        <w:rPr>
          <w:rFonts w:cs="Times New Roman"/>
          <w:szCs w:val="24"/>
        </w:rPr>
      </w:pPr>
    </w:p>
    <w:p w14:paraId="4B24ABD2" w14:textId="77777777" w:rsidR="00403536" w:rsidRDefault="00403536" w:rsidP="00403536">
      <w:pPr>
        <w:pStyle w:val="NoSpacing"/>
        <w:rPr>
          <w:rFonts w:cs="Times New Roman"/>
          <w:szCs w:val="24"/>
        </w:rPr>
      </w:pPr>
    </w:p>
    <w:p w14:paraId="58E08702" w14:textId="77777777" w:rsidR="00403536" w:rsidRDefault="00403536" w:rsidP="00403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2023</w:t>
      </w:r>
    </w:p>
    <w:p w14:paraId="39742A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0244D" w14:textId="77777777" w:rsidR="00403536" w:rsidRDefault="00403536" w:rsidP="009139A6">
      <w:r>
        <w:separator/>
      </w:r>
    </w:p>
  </w:endnote>
  <w:endnote w:type="continuationSeparator" w:id="0">
    <w:p w14:paraId="0A9F0E07" w14:textId="77777777" w:rsidR="00403536" w:rsidRDefault="004035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318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F66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5BC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888FF" w14:textId="77777777" w:rsidR="00403536" w:rsidRDefault="00403536" w:rsidP="009139A6">
      <w:r>
        <w:separator/>
      </w:r>
    </w:p>
  </w:footnote>
  <w:footnote w:type="continuationSeparator" w:id="0">
    <w:p w14:paraId="35E671AE" w14:textId="77777777" w:rsidR="00403536" w:rsidRDefault="004035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00B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296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4AC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36"/>
    <w:rsid w:val="000666E0"/>
    <w:rsid w:val="002510B7"/>
    <w:rsid w:val="0040353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AF541"/>
  <w15:chartTrackingRefBased/>
  <w15:docId w15:val="{02884734-5B50-47C8-9AE6-BD65F799D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035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2023-06-28T14:48:00Z</dcterms:created>
  <dcterms:modified xsi:type="dcterms:W3CDTF">2023-06-28T14:48:00Z</dcterms:modified>
</cp:coreProperties>
</file>