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06E3" w:rsidRDefault="000E06E3" w:rsidP="000E06E3">
      <w:pPr>
        <w:pStyle w:val="NoSpacing"/>
        <w:rPr>
          <w:rStyle w:val="s1"/>
        </w:rPr>
      </w:pPr>
      <w:r w:rsidRPr="000E06E3">
        <w:rPr>
          <w:rStyle w:val="s1"/>
          <w:u w:val="single"/>
        </w:rPr>
        <w:t>John WARNER</w:t>
      </w:r>
      <w:r>
        <w:rPr>
          <w:rStyle w:val="s1"/>
        </w:rPr>
        <w:t xml:space="preserve">       (fl.1505)</w:t>
      </w:r>
    </w:p>
    <w:p w:rsidR="000E06E3" w:rsidRDefault="000E06E3" w:rsidP="000E06E3">
      <w:pPr>
        <w:pStyle w:val="NoSpacing"/>
        <w:rPr>
          <w:rStyle w:val="s1"/>
        </w:rPr>
      </w:pPr>
      <w:r>
        <w:rPr>
          <w:rStyle w:val="s1"/>
        </w:rPr>
        <w:t>of Ilketshall St.Andrew, Suffolk.</w:t>
      </w:r>
    </w:p>
    <w:p w:rsidR="000E06E3" w:rsidRDefault="000E06E3" w:rsidP="000E06E3">
      <w:pPr>
        <w:pStyle w:val="NoSpacing"/>
        <w:rPr>
          <w:rStyle w:val="s1"/>
        </w:rPr>
      </w:pPr>
    </w:p>
    <w:p w:rsidR="000E06E3" w:rsidRDefault="000E06E3" w:rsidP="000E06E3">
      <w:pPr>
        <w:pStyle w:val="NoSpacing"/>
        <w:rPr>
          <w:rStyle w:val="s1"/>
        </w:rPr>
      </w:pPr>
    </w:p>
    <w:p w:rsidR="000E06E3" w:rsidRDefault="000E06E3" w:rsidP="000E06E3">
      <w:pPr>
        <w:pStyle w:val="p1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:rsidR="000E06E3" w:rsidRDefault="000E06E3" w:rsidP="000E06E3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Ryxe 154)</w:t>
      </w:r>
    </w:p>
    <w:p w:rsidR="000E06E3" w:rsidRDefault="000E06E3" w:rsidP="000E06E3">
      <w:pPr>
        <w:pStyle w:val="NoSpacing"/>
        <w:ind w:left="720" w:firstLine="720"/>
        <w:rPr>
          <w:rStyle w:val="s1"/>
        </w:rPr>
      </w:pPr>
    </w:p>
    <w:p w:rsidR="000E06E3" w:rsidRDefault="000E06E3" w:rsidP="000E06E3">
      <w:pPr>
        <w:pStyle w:val="NoSpacing"/>
        <w:rPr>
          <w:rStyle w:val="s1"/>
        </w:rPr>
      </w:pPr>
    </w:p>
    <w:p w:rsidR="000E06E3" w:rsidRDefault="000E06E3" w:rsidP="000E06E3">
      <w:pPr>
        <w:pStyle w:val="NoSpacing"/>
        <w:rPr>
          <w:rStyle w:val="s1"/>
        </w:rPr>
      </w:pPr>
      <w:r>
        <w:rPr>
          <w:rStyle w:val="s1"/>
        </w:rPr>
        <w:t>1 September 2017</w:t>
      </w:r>
    </w:p>
    <w:p w:rsidR="000E06E3" w:rsidRDefault="000E06E3" w:rsidP="000E06E3">
      <w:pPr>
        <w:pStyle w:val="NoSpacing"/>
        <w:rPr>
          <w:rStyle w:val="s1"/>
        </w:rPr>
      </w:pPr>
      <w:bookmarkStart w:id="0" w:name="_GoBack"/>
      <w:bookmarkEnd w:id="0"/>
    </w:p>
    <w:p w:rsidR="006B2F86" w:rsidRPr="00E71FC3" w:rsidRDefault="000E06E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06E3" w:rsidRDefault="000E06E3" w:rsidP="00E71FC3">
      <w:pPr>
        <w:spacing w:after="0" w:line="240" w:lineRule="auto"/>
      </w:pPr>
      <w:r>
        <w:separator/>
      </w:r>
    </w:p>
  </w:endnote>
  <w:endnote w:type="continuationSeparator" w:id="0">
    <w:p w:rsidR="000E06E3" w:rsidRDefault="000E06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06E3" w:rsidRDefault="000E06E3" w:rsidP="00E71FC3">
      <w:pPr>
        <w:spacing w:after="0" w:line="240" w:lineRule="auto"/>
      </w:pPr>
      <w:r>
        <w:separator/>
      </w:r>
    </w:p>
  </w:footnote>
  <w:footnote w:type="continuationSeparator" w:id="0">
    <w:p w:rsidR="000E06E3" w:rsidRDefault="000E06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6E3"/>
    <w:rsid w:val="000E06E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7AF3D"/>
  <w15:chartTrackingRefBased/>
  <w15:docId w15:val="{562EF55D-0543-4D0E-8720-A53A83CC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0E06E3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0E06E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0E06E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2017-09-10T21:03:00Z</dcterms:created>
  <dcterms:modified xsi:type="dcterms:W3CDTF">2017-09-10T21:04:00Z</dcterms:modified>
</cp:coreProperties>
</file>