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9E1D6" w14:textId="77777777" w:rsidR="00BC7F77" w:rsidRDefault="00BC7F77" w:rsidP="00BC7F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WARNER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fl.1458)</w:t>
      </w:r>
    </w:p>
    <w:p w14:paraId="3AD99926" w14:textId="77777777" w:rsidR="00BC7F77" w:rsidRDefault="00BC7F77" w:rsidP="00BC7F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Foots </w:t>
      </w:r>
      <w:proofErr w:type="gramStart"/>
      <w:r>
        <w:rPr>
          <w:rFonts w:ascii="Times New Roman" w:hAnsi="Times New Roman" w:cs="Times New Roman"/>
          <w:sz w:val="24"/>
          <w:szCs w:val="24"/>
        </w:rPr>
        <w:t>Cray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Kent. Esquire.</w:t>
      </w:r>
    </w:p>
    <w:p w14:paraId="48D50871" w14:textId="77777777" w:rsidR="00BC7F77" w:rsidRDefault="00BC7F77" w:rsidP="00BC7F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B1B563" w14:textId="77777777" w:rsidR="00BC7F77" w:rsidRDefault="00BC7F77" w:rsidP="00BC7F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8864BD" w14:textId="77777777" w:rsidR="00BC7F77" w:rsidRDefault="00BC7F77" w:rsidP="00BC7F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1458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Multon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Southwark,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 him,</w:t>
      </w:r>
    </w:p>
    <w:p w14:paraId="3E8D9554" w14:textId="77777777" w:rsidR="00BC7F77" w:rsidRDefault="00BC7F77" w:rsidP="00BC7F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Vuet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Ledbury(q.v.),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Dreve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Tamworth, Warwickshire(q.v.),</w:t>
      </w:r>
    </w:p>
    <w:p w14:paraId="58A69C38" w14:textId="77777777" w:rsidR="00BC7F77" w:rsidRDefault="00BC7F77" w:rsidP="00BC7F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Combe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Wye</w:t>
      </w:r>
      <w:proofErr w:type="spellEnd"/>
      <w:r>
        <w:rPr>
          <w:rFonts w:ascii="Times New Roman" w:hAnsi="Times New Roman" w:cs="Times New Roman"/>
          <w:sz w:val="24"/>
          <w:szCs w:val="24"/>
        </w:rPr>
        <w:t>, Kent(q.v.), and Miles Water of Clifford,</w:t>
      </w:r>
    </w:p>
    <w:p w14:paraId="0AC3EEFB" w14:textId="77777777" w:rsidR="00BC7F77" w:rsidRDefault="00BC7F77" w:rsidP="00BC7F7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Herefordshire(q.v.).</w:t>
      </w:r>
    </w:p>
    <w:p w14:paraId="19B3D679" w14:textId="77777777" w:rsidR="00BC7F77" w:rsidRDefault="00BC7F77" w:rsidP="00BC7F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C60C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https://waalt.uh.edu/index.php/CP40/788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33797C8" w14:textId="77777777" w:rsidR="00BC7F77" w:rsidRDefault="00BC7F77" w:rsidP="00BC7F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C6937F" w14:textId="77777777" w:rsidR="00BC7F77" w:rsidRDefault="00BC7F77" w:rsidP="00BC7F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153FB0" w14:textId="77777777" w:rsidR="00BC7F77" w:rsidRDefault="00BC7F77" w:rsidP="00BC7F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2022</w:t>
      </w:r>
    </w:p>
    <w:p w14:paraId="4526F1C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2689A" w14:textId="77777777" w:rsidR="00BC7F77" w:rsidRDefault="00BC7F77" w:rsidP="009139A6">
      <w:r>
        <w:separator/>
      </w:r>
    </w:p>
  </w:endnote>
  <w:endnote w:type="continuationSeparator" w:id="0">
    <w:p w14:paraId="6404A684" w14:textId="77777777" w:rsidR="00BC7F77" w:rsidRDefault="00BC7F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3E7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ACEA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CD6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52B52" w14:textId="77777777" w:rsidR="00BC7F77" w:rsidRDefault="00BC7F77" w:rsidP="009139A6">
      <w:r>
        <w:separator/>
      </w:r>
    </w:p>
  </w:footnote>
  <w:footnote w:type="continuationSeparator" w:id="0">
    <w:p w14:paraId="7F5C024A" w14:textId="77777777" w:rsidR="00BC7F77" w:rsidRDefault="00BC7F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9983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C18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F4F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F7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C7F77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53277"/>
  <w15:chartTrackingRefBased/>
  <w15:docId w15:val="{F0FAAB7D-E2C6-481C-B8F5-854EADAF5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C7F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2022-05-27T08:09:00Z</dcterms:created>
  <dcterms:modified xsi:type="dcterms:W3CDTF">2022-05-27T08:10:00Z</dcterms:modified>
</cp:coreProperties>
</file>