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22947" w14:textId="77777777" w:rsidR="00E211D7" w:rsidRDefault="00E211D7" w:rsidP="00E211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WARNER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fl.1453)</w:t>
      </w:r>
    </w:p>
    <w:p w14:paraId="48B65AEA" w14:textId="77777777" w:rsidR="00E211D7" w:rsidRDefault="00E211D7" w:rsidP="00E211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Esquire.</w:t>
      </w:r>
    </w:p>
    <w:p w14:paraId="16CA9FD9" w14:textId="77777777" w:rsidR="00E211D7" w:rsidRDefault="00E211D7" w:rsidP="00E211D7">
      <w:pPr>
        <w:pStyle w:val="NoSpacing"/>
        <w:rPr>
          <w:rFonts w:cs="Times New Roman"/>
          <w:szCs w:val="24"/>
        </w:rPr>
      </w:pPr>
    </w:p>
    <w:p w14:paraId="7662FD54" w14:textId="77777777" w:rsidR="00E211D7" w:rsidRDefault="00E211D7" w:rsidP="00E211D7">
      <w:pPr>
        <w:pStyle w:val="NoSpacing"/>
        <w:rPr>
          <w:rFonts w:cs="Times New Roman"/>
          <w:szCs w:val="24"/>
        </w:rPr>
      </w:pPr>
    </w:p>
    <w:p w14:paraId="4E9D73E1" w14:textId="77777777" w:rsidR="00E211D7" w:rsidRDefault="00E211D7" w:rsidP="00E211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Oct.1453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Symond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Norbourne</w:t>
      </w:r>
      <w:proofErr w:type="spellEnd"/>
      <w:r>
        <w:rPr>
          <w:rFonts w:cs="Times New Roman"/>
          <w:szCs w:val="24"/>
        </w:rPr>
        <w:t xml:space="preserve">, Kent(q.v.), was pardoned for not appearing </w:t>
      </w:r>
      <w:proofErr w:type="spellStart"/>
      <w:proofErr w:type="gramStart"/>
      <w:r>
        <w:rPr>
          <w:rFonts w:cs="Times New Roman"/>
          <w:szCs w:val="24"/>
        </w:rPr>
        <w:t>ro</w:t>
      </w:r>
      <w:proofErr w:type="spellEnd"/>
      <w:proofErr w:type="gramEnd"/>
    </w:p>
    <w:p w14:paraId="09735C07" w14:textId="77777777" w:rsidR="00E211D7" w:rsidRDefault="00E211D7" w:rsidP="00E211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answer him touching a debt of £40.     (C.P.R. 1452-61 p.127)</w:t>
      </w:r>
    </w:p>
    <w:p w14:paraId="299E317D" w14:textId="77777777" w:rsidR="00E211D7" w:rsidRDefault="00E211D7" w:rsidP="00E211D7">
      <w:pPr>
        <w:pStyle w:val="NoSpacing"/>
        <w:rPr>
          <w:rFonts w:cs="Times New Roman"/>
          <w:szCs w:val="24"/>
        </w:rPr>
      </w:pPr>
    </w:p>
    <w:p w14:paraId="34DD640C" w14:textId="77777777" w:rsidR="00E211D7" w:rsidRDefault="00E211D7" w:rsidP="00E211D7">
      <w:pPr>
        <w:pStyle w:val="NoSpacing"/>
        <w:rPr>
          <w:rFonts w:cs="Times New Roman"/>
          <w:szCs w:val="24"/>
        </w:rPr>
      </w:pPr>
    </w:p>
    <w:p w14:paraId="2C53FFD2" w14:textId="77777777" w:rsidR="00E211D7" w:rsidRDefault="00E211D7" w:rsidP="00E211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April 2024</w:t>
      </w:r>
    </w:p>
    <w:p w14:paraId="4E8332C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370F58" w14:textId="77777777" w:rsidR="00E211D7" w:rsidRDefault="00E211D7" w:rsidP="009139A6">
      <w:r>
        <w:separator/>
      </w:r>
    </w:p>
  </w:endnote>
  <w:endnote w:type="continuationSeparator" w:id="0">
    <w:p w14:paraId="70A4C3A9" w14:textId="77777777" w:rsidR="00E211D7" w:rsidRDefault="00E211D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1311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E467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D2F6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BE797" w14:textId="77777777" w:rsidR="00E211D7" w:rsidRDefault="00E211D7" w:rsidP="009139A6">
      <w:r>
        <w:separator/>
      </w:r>
    </w:p>
  </w:footnote>
  <w:footnote w:type="continuationSeparator" w:id="0">
    <w:p w14:paraId="7A4F27FA" w14:textId="77777777" w:rsidR="00E211D7" w:rsidRDefault="00E211D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96E0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F746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F5F7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1D7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211D7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71172"/>
  <w15:chartTrackingRefBased/>
  <w15:docId w15:val="{5F29CA74-464A-4808-AE84-23A038666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2024-04-15T11:34:00Z</dcterms:created>
  <dcterms:modified xsi:type="dcterms:W3CDTF">2024-04-15T11:34:00Z</dcterms:modified>
</cp:coreProperties>
</file>