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EC939" w14:textId="77777777" w:rsidR="00033B33" w:rsidRPr="00222D9C" w:rsidRDefault="00033B33" w:rsidP="00033B3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WARDE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3BBA588A" w14:textId="77777777" w:rsidR="00033B33" w:rsidRDefault="00033B33" w:rsidP="00033B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Launceston. Brasier.</w:t>
      </w:r>
    </w:p>
    <w:p w14:paraId="76E36EE3" w14:textId="77777777" w:rsidR="00033B33" w:rsidRDefault="00033B33" w:rsidP="00033B33">
      <w:pPr>
        <w:pStyle w:val="NoSpacing"/>
        <w:rPr>
          <w:rFonts w:cs="Times New Roman"/>
          <w:szCs w:val="24"/>
        </w:rPr>
      </w:pPr>
    </w:p>
    <w:p w14:paraId="0E21E29E" w14:textId="77777777" w:rsidR="00033B33" w:rsidRDefault="00033B33" w:rsidP="00033B33">
      <w:pPr>
        <w:pStyle w:val="NoSpacing"/>
        <w:rPr>
          <w:rFonts w:cs="Times New Roman"/>
          <w:szCs w:val="24"/>
        </w:rPr>
      </w:pPr>
    </w:p>
    <w:p w14:paraId="44FF8D75" w14:textId="77777777" w:rsidR="00033B33" w:rsidRDefault="00033B33" w:rsidP="00033B3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>John Hunte(q.v.) brought a plaint of trespass and assault against him and 8 others.</w:t>
      </w:r>
    </w:p>
    <w:p w14:paraId="1AE294FA" w14:textId="77777777" w:rsidR="00033B33" w:rsidRDefault="00033B33" w:rsidP="00033B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0A6">
          <w:rPr>
            <w:rStyle w:val="Hyperlink"/>
            <w:rFonts w:cs="Times New Roman"/>
            <w:szCs w:val="24"/>
          </w:rPr>
          <w:t>https://waalt.uh.edu/index.php/CP40/724</w:t>
        </w:r>
      </w:hyperlink>
      <w:r>
        <w:rPr>
          <w:rFonts w:cs="Times New Roman"/>
          <w:szCs w:val="24"/>
        </w:rPr>
        <w:t xml:space="preserve"> )</w:t>
      </w:r>
    </w:p>
    <w:p w14:paraId="0179FBA3" w14:textId="77777777" w:rsidR="00033B33" w:rsidRDefault="00033B33" w:rsidP="00033B33">
      <w:pPr>
        <w:pStyle w:val="NoSpacing"/>
        <w:rPr>
          <w:rFonts w:cs="Times New Roman"/>
          <w:szCs w:val="24"/>
        </w:rPr>
      </w:pPr>
    </w:p>
    <w:p w14:paraId="3FB75443" w14:textId="77777777" w:rsidR="00033B33" w:rsidRDefault="00033B33" w:rsidP="00033B33">
      <w:pPr>
        <w:pStyle w:val="NoSpacing"/>
        <w:rPr>
          <w:rFonts w:cs="Times New Roman"/>
          <w:szCs w:val="24"/>
        </w:rPr>
      </w:pPr>
    </w:p>
    <w:p w14:paraId="77286315" w14:textId="77777777" w:rsidR="00033B33" w:rsidRDefault="00033B33" w:rsidP="00033B3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 September 2023</w:t>
      </w:r>
    </w:p>
    <w:p w14:paraId="1C61ED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83B9E" w14:textId="77777777" w:rsidR="00033B33" w:rsidRDefault="00033B33" w:rsidP="009139A6">
      <w:r>
        <w:separator/>
      </w:r>
    </w:p>
  </w:endnote>
  <w:endnote w:type="continuationSeparator" w:id="0">
    <w:p w14:paraId="5AA8C9E4" w14:textId="77777777" w:rsidR="00033B33" w:rsidRDefault="00033B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7D9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CE9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570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A4233" w14:textId="77777777" w:rsidR="00033B33" w:rsidRDefault="00033B33" w:rsidP="009139A6">
      <w:r>
        <w:separator/>
      </w:r>
    </w:p>
  </w:footnote>
  <w:footnote w:type="continuationSeparator" w:id="0">
    <w:p w14:paraId="347A6B56" w14:textId="77777777" w:rsidR="00033B33" w:rsidRDefault="00033B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CBE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878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2DA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B33"/>
    <w:rsid w:val="00033B3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421D5"/>
  <w15:chartTrackingRefBased/>
  <w15:docId w15:val="{B672A099-182F-4108-95C3-77F5E9FD0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33B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2023-09-14T09:43:00Z</dcterms:created>
  <dcterms:modified xsi:type="dcterms:W3CDTF">2023-09-14T09:43:00Z</dcterms:modified>
</cp:coreProperties>
</file>