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F0DE8" w14:textId="77777777" w:rsidR="007A5C7D" w:rsidRDefault="007A5C7D" w:rsidP="007A5C7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WARDE</w:t>
      </w:r>
      <w:r>
        <w:rPr>
          <w:rFonts w:cs="Times New Roman"/>
          <w:szCs w:val="24"/>
        </w:rPr>
        <w:t xml:space="preserve">        (fl.1461)</w:t>
      </w:r>
    </w:p>
    <w:p w14:paraId="3D25540C" w14:textId="77777777" w:rsidR="007A5C7D" w:rsidRDefault="007A5C7D" w:rsidP="007A5C7D">
      <w:pPr>
        <w:pStyle w:val="NoSpacing"/>
        <w:jc w:val="both"/>
        <w:rPr>
          <w:rFonts w:cs="Times New Roman"/>
          <w:szCs w:val="24"/>
        </w:rPr>
      </w:pPr>
    </w:p>
    <w:p w14:paraId="5C16373C" w14:textId="77777777" w:rsidR="007A5C7D" w:rsidRDefault="007A5C7D" w:rsidP="007A5C7D">
      <w:pPr>
        <w:pStyle w:val="NoSpacing"/>
        <w:jc w:val="both"/>
        <w:rPr>
          <w:rFonts w:cs="Times New Roman"/>
          <w:szCs w:val="24"/>
        </w:rPr>
      </w:pPr>
    </w:p>
    <w:p w14:paraId="5B51E1B2" w14:textId="77777777" w:rsidR="007A5C7D" w:rsidRDefault="007A5C7D" w:rsidP="007A5C7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1461</w:t>
      </w:r>
      <w:r>
        <w:rPr>
          <w:rFonts w:cs="Times New Roman"/>
          <w:szCs w:val="24"/>
        </w:rPr>
        <w:tab/>
        <w:t xml:space="preserve">He made a plaint of trespass against William Brendewode of Little </w:t>
      </w:r>
    </w:p>
    <w:p w14:paraId="6F4C4EE4" w14:textId="77777777" w:rsidR="007A5C7D" w:rsidRDefault="007A5C7D" w:rsidP="007A5C7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Bromwich(q.v.).</w:t>
      </w:r>
    </w:p>
    <w:p w14:paraId="5D7B69E0" w14:textId="77777777" w:rsidR="007A5C7D" w:rsidRDefault="007A5C7D" w:rsidP="007A5C7D">
      <w:pPr>
        <w:pStyle w:val="NoSpacing"/>
        <w:jc w:val="both"/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363">
          <w:rPr>
            <w:rStyle w:val="Hyperlink"/>
            <w:rFonts w:cs="Times New Roman"/>
            <w:szCs w:val="24"/>
          </w:rPr>
          <w:t>https://waalt.uh.edu/index.php/KB27/799</w:t>
        </w:r>
      </w:hyperlink>
      <w:r>
        <w:t xml:space="preserve">    )</w:t>
      </w:r>
    </w:p>
    <w:p w14:paraId="6299A9B0" w14:textId="77777777" w:rsidR="007A5C7D" w:rsidRDefault="007A5C7D" w:rsidP="007A5C7D">
      <w:pPr>
        <w:pStyle w:val="NoSpacing"/>
        <w:jc w:val="both"/>
      </w:pPr>
    </w:p>
    <w:p w14:paraId="3C0FB3AF" w14:textId="77777777" w:rsidR="007A5C7D" w:rsidRDefault="007A5C7D" w:rsidP="007A5C7D">
      <w:pPr>
        <w:pStyle w:val="NoSpacing"/>
        <w:jc w:val="both"/>
        <w:rPr>
          <w:rFonts w:cs="Times New Roman"/>
          <w:szCs w:val="24"/>
        </w:rPr>
      </w:pPr>
    </w:p>
    <w:p w14:paraId="532E61E3" w14:textId="58F03B4A" w:rsidR="00BA00AB" w:rsidRPr="00EB3209" w:rsidRDefault="00677934" w:rsidP="007A5C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September 2025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8FEA3" w14:textId="77777777" w:rsidR="007A5C7D" w:rsidRDefault="007A5C7D" w:rsidP="009139A6">
      <w:r>
        <w:separator/>
      </w:r>
    </w:p>
  </w:endnote>
  <w:endnote w:type="continuationSeparator" w:id="0">
    <w:p w14:paraId="77E2B1B9" w14:textId="77777777" w:rsidR="007A5C7D" w:rsidRDefault="007A5C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47B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05B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792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79CA5" w14:textId="77777777" w:rsidR="007A5C7D" w:rsidRDefault="007A5C7D" w:rsidP="009139A6">
      <w:r>
        <w:separator/>
      </w:r>
    </w:p>
  </w:footnote>
  <w:footnote w:type="continuationSeparator" w:id="0">
    <w:p w14:paraId="671E81DF" w14:textId="77777777" w:rsidR="007A5C7D" w:rsidRDefault="007A5C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1D6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CA3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170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7D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77934"/>
    <w:rsid w:val="007A5C7D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22A25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C4F60"/>
  <w15:chartTrackingRefBased/>
  <w15:docId w15:val="{0436CE8C-6265-4C07-A0F3-2B387553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A5C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2025-09-11T20:12:00Z</dcterms:created>
  <dcterms:modified xsi:type="dcterms:W3CDTF">2025-09-11T20:15:00Z</dcterms:modified>
</cp:coreProperties>
</file>