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96B" w:rsidRDefault="00F2696B" w:rsidP="00F2696B">
      <w:pPr>
        <w:pStyle w:val="NoSpacing"/>
        <w:ind w:left="1440" w:hanging="1440"/>
      </w:pPr>
      <w:r>
        <w:rPr>
          <w:u w:val="single"/>
        </w:rPr>
        <w:t>Thomas WARDE</w:t>
      </w:r>
      <w:r>
        <w:t xml:space="preserve">       (fl.1425)</w:t>
      </w:r>
    </w:p>
    <w:p w:rsidR="00F2696B" w:rsidRDefault="00F2696B" w:rsidP="00F2696B">
      <w:pPr>
        <w:pStyle w:val="NoSpacing"/>
        <w:ind w:left="1440" w:hanging="1440"/>
      </w:pPr>
    </w:p>
    <w:p w:rsidR="00F2696B" w:rsidRDefault="00F2696B" w:rsidP="00F2696B">
      <w:pPr>
        <w:pStyle w:val="NoSpacing"/>
        <w:ind w:left="1440" w:hanging="1440"/>
      </w:pPr>
    </w:p>
    <w:p w:rsidR="00F2696B" w:rsidRDefault="00F2696B" w:rsidP="00F2696B">
      <w:pPr>
        <w:pStyle w:val="NoSpacing"/>
        <w:ind w:left="1440" w:hanging="1440"/>
      </w:pPr>
      <w:r>
        <w:t xml:space="preserve">= </w:t>
      </w:r>
      <w:proofErr w:type="gramStart"/>
      <w:r>
        <w:t>Maud(</w:t>
      </w:r>
      <w:proofErr w:type="gramEnd"/>
      <w:r>
        <w:t>q.v.).</w:t>
      </w:r>
    </w:p>
    <w:p w:rsidR="00F2696B" w:rsidRDefault="00F2696B" w:rsidP="00F2696B">
      <w:pPr>
        <w:pStyle w:val="NoSpacing"/>
        <w:ind w:left="1440" w:hanging="1440"/>
      </w:pP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>
        <w:rPr>
          <w:color w:val="365F91" w:themeColor="accent1" w:themeShade="BF"/>
        </w:rPr>
        <w:t>)</w:t>
      </w:r>
    </w:p>
    <w:p w:rsidR="00F2696B" w:rsidRDefault="00F2696B" w:rsidP="00F2696B">
      <w:pPr>
        <w:pStyle w:val="NoSpacing"/>
        <w:ind w:left="1440" w:hanging="1440"/>
      </w:pPr>
    </w:p>
    <w:p w:rsidR="00F2696B" w:rsidRDefault="00F2696B" w:rsidP="00F2696B">
      <w:pPr>
        <w:pStyle w:val="NoSpacing"/>
        <w:ind w:left="1440" w:hanging="1440"/>
      </w:pPr>
    </w:p>
    <w:p w:rsidR="00F2696B" w:rsidRDefault="00F2696B" w:rsidP="00F2696B">
      <w:pPr>
        <w:pStyle w:val="NoSpacing"/>
        <w:ind w:left="1440" w:hanging="1440"/>
      </w:pPr>
      <w:r>
        <w:t xml:space="preserve">  6 May1425</w:t>
      </w:r>
      <w:r>
        <w:tab/>
        <w:t xml:space="preserve">Settlement of the action taken against them, </w:t>
      </w:r>
      <w:r w:rsidRPr="00376FFE">
        <w:t xml:space="preserve">Richard </w:t>
      </w:r>
      <w:proofErr w:type="spellStart"/>
      <w:proofErr w:type="gramStart"/>
      <w:r w:rsidRPr="00376FFE">
        <w:t>Merywedyr</w:t>
      </w:r>
      <w:proofErr w:type="spellEnd"/>
      <w:r w:rsidRPr="00376FFE">
        <w:t>(</w:t>
      </w:r>
      <w:proofErr w:type="gramEnd"/>
      <w:r w:rsidRPr="00376FFE">
        <w:t>q.v.) and his</w:t>
      </w:r>
    </w:p>
    <w:p w:rsidR="00F2696B" w:rsidRDefault="00F2696B" w:rsidP="00F2696B">
      <w:pPr>
        <w:pStyle w:val="NoSpacing"/>
        <w:ind w:left="1440" w:hanging="1440"/>
      </w:pPr>
      <w:r>
        <w:tab/>
      </w:r>
      <w:proofErr w:type="gramStart"/>
      <w:r>
        <w:t>wife</w:t>
      </w:r>
      <w:proofErr w:type="gramEnd"/>
      <w:r>
        <w:t xml:space="preserve">, Joan(q.v.), by Edmund </w:t>
      </w:r>
      <w:proofErr w:type="spellStart"/>
      <w:r>
        <w:t>Langle</w:t>
      </w:r>
      <w:proofErr w:type="spellEnd"/>
      <w:r>
        <w:t xml:space="preserve">(q.v.) and John </w:t>
      </w:r>
      <w:proofErr w:type="spellStart"/>
      <w:r>
        <w:t>Pirye</w:t>
      </w:r>
      <w:proofErr w:type="spellEnd"/>
      <w:r>
        <w:t>(q.v.) over</w:t>
      </w:r>
    </w:p>
    <w:p w:rsidR="00F2696B" w:rsidRDefault="00F2696B" w:rsidP="00F2696B">
      <w:pPr>
        <w:pStyle w:val="NoSpacing"/>
        <w:ind w:left="1440" w:hanging="1440"/>
      </w:pPr>
      <w:r>
        <w:tab/>
      </w:r>
      <w:proofErr w:type="gramStart"/>
      <w:r w:rsidRPr="00376FFE">
        <w:t>a</w:t>
      </w:r>
      <w:proofErr w:type="gramEnd"/>
      <w:r w:rsidRPr="00376FFE">
        <w:t xml:space="preserve"> third part of a </w:t>
      </w:r>
      <w:proofErr w:type="spellStart"/>
      <w:r w:rsidRPr="00376FFE">
        <w:t>messuage</w:t>
      </w:r>
      <w:proofErr w:type="spellEnd"/>
      <w:r w:rsidRPr="00376FFE">
        <w:t>, of 94 acres of land, of</w:t>
      </w:r>
      <w:r>
        <w:t xml:space="preserve"> </w:t>
      </w:r>
      <w:r w:rsidRPr="00376FFE">
        <w:t xml:space="preserve">2 acres of pasture, of 10 acres of wood and of 5s 5½d of rent in </w:t>
      </w:r>
      <w:proofErr w:type="spellStart"/>
      <w:r w:rsidRPr="00376FFE">
        <w:t>Brenchley</w:t>
      </w:r>
      <w:proofErr w:type="spellEnd"/>
      <w:r>
        <w:t xml:space="preserve"> </w:t>
      </w:r>
      <w:r w:rsidRPr="00376FFE">
        <w:t xml:space="preserve">and </w:t>
      </w:r>
      <w:proofErr w:type="spellStart"/>
      <w:r w:rsidRPr="00376FFE">
        <w:t>Horsmonden</w:t>
      </w:r>
      <w:proofErr w:type="spellEnd"/>
      <w:r w:rsidRPr="00376FFE">
        <w:t>, Kent.</w:t>
      </w:r>
    </w:p>
    <w:p w:rsidR="00F2696B" w:rsidRDefault="00F2696B" w:rsidP="00F2696B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F2696B" w:rsidRDefault="00F2696B" w:rsidP="00F2696B">
      <w:pPr>
        <w:pStyle w:val="NoSpacing"/>
        <w:ind w:left="1440" w:hanging="1440"/>
      </w:pPr>
    </w:p>
    <w:p w:rsidR="00F2696B" w:rsidRDefault="00F2696B" w:rsidP="00F2696B">
      <w:pPr>
        <w:pStyle w:val="NoSpacing"/>
        <w:ind w:left="1440" w:hanging="1440"/>
      </w:pPr>
    </w:p>
    <w:p w:rsidR="00F2696B" w:rsidRDefault="00F2696B" w:rsidP="00F2696B">
      <w:pPr>
        <w:pStyle w:val="NoSpacing"/>
        <w:ind w:left="1440" w:hanging="1440"/>
      </w:pPr>
      <w:r>
        <w:t>4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96B" w:rsidRDefault="00F2696B" w:rsidP="00920DE3">
      <w:pPr>
        <w:spacing w:after="0" w:line="240" w:lineRule="auto"/>
      </w:pPr>
      <w:r>
        <w:separator/>
      </w:r>
    </w:p>
  </w:endnote>
  <w:endnote w:type="continuationSeparator" w:id="0">
    <w:p w:rsidR="00F2696B" w:rsidRDefault="00F269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96B" w:rsidRDefault="00F2696B" w:rsidP="00920DE3">
      <w:pPr>
        <w:spacing w:after="0" w:line="240" w:lineRule="auto"/>
      </w:pPr>
      <w:r>
        <w:separator/>
      </w:r>
    </w:p>
  </w:footnote>
  <w:footnote w:type="continuationSeparator" w:id="0">
    <w:p w:rsidR="00F2696B" w:rsidRDefault="00F269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96B"/>
    <w:rsid w:val="00120749"/>
    <w:rsid w:val="00624CAE"/>
    <w:rsid w:val="00920DE3"/>
    <w:rsid w:val="00C009D8"/>
    <w:rsid w:val="00CF53C8"/>
    <w:rsid w:val="00E47068"/>
    <w:rsid w:val="00F2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2696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2696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2015-01-20T22:35:00Z</dcterms:created>
  <dcterms:modified xsi:type="dcterms:W3CDTF">2015-01-20T22:35:00Z</dcterms:modified>
</cp:coreProperties>
</file>