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E4639" w14:textId="77777777" w:rsidR="000C6CC9" w:rsidRPr="00481937" w:rsidRDefault="000C6CC9" w:rsidP="000C6CC9">
      <w:pPr>
        <w:pStyle w:val="NoSpacing"/>
        <w:ind w:left="1440" w:hanging="1440"/>
        <w:rPr>
          <w:rFonts w:ascii="Times New Roman" w:hAnsi="Times New Roman" w:cs="Times New Roman"/>
          <w:sz w:val="24"/>
          <w:szCs w:val="24"/>
        </w:rPr>
      </w:pPr>
      <w:r>
        <w:rPr>
          <w:rFonts w:ascii="Times New Roman" w:hAnsi="Times New Roman" w:cs="Times New Roman"/>
          <w:sz w:val="24"/>
          <w:szCs w:val="24"/>
          <w:u w:val="single"/>
        </w:rPr>
        <w:t>Roger WARDE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64D8F16A" w14:textId="77777777" w:rsidR="000C6CC9" w:rsidRDefault="000C6CC9" w:rsidP="000C6CC9">
      <w:pPr>
        <w:pStyle w:val="NoSpacing"/>
        <w:ind w:left="1440" w:hanging="1440"/>
        <w:rPr>
          <w:rFonts w:ascii="Times New Roman" w:hAnsi="Times New Roman" w:cs="Times New Roman"/>
          <w:sz w:val="24"/>
          <w:szCs w:val="24"/>
        </w:rPr>
      </w:pPr>
      <w:r>
        <w:rPr>
          <w:rFonts w:ascii="Times New Roman" w:hAnsi="Times New Roman" w:cs="Times New Roman"/>
          <w:sz w:val="24"/>
          <w:szCs w:val="24"/>
        </w:rPr>
        <w:t xml:space="preserve">of </w:t>
      </w:r>
      <w:proofErr w:type="spellStart"/>
      <w:r>
        <w:rPr>
          <w:rFonts w:ascii="Times New Roman" w:hAnsi="Times New Roman" w:cs="Times New Roman"/>
          <w:sz w:val="24"/>
          <w:szCs w:val="24"/>
        </w:rPr>
        <w:t>Tillinton</w:t>
      </w:r>
      <w:proofErr w:type="spellEnd"/>
      <w:r>
        <w:rPr>
          <w:rFonts w:ascii="Times New Roman" w:hAnsi="Times New Roman" w:cs="Times New Roman"/>
          <w:sz w:val="24"/>
          <w:szCs w:val="24"/>
        </w:rPr>
        <w:t>.</w:t>
      </w:r>
    </w:p>
    <w:p w14:paraId="71B26152" w14:textId="77777777" w:rsidR="000C6CC9" w:rsidRDefault="000C6CC9" w:rsidP="000C6CC9">
      <w:pPr>
        <w:pStyle w:val="NoSpacing"/>
        <w:ind w:left="1440" w:hanging="1440"/>
        <w:rPr>
          <w:rFonts w:ascii="Times New Roman" w:hAnsi="Times New Roman" w:cs="Times New Roman"/>
          <w:sz w:val="24"/>
          <w:szCs w:val="24"/>
        </w:rPr>
      </w:pPr>
    </w:p>
    <w:p w14:paraId="634C839E" w14:textId="77777777" w:rsidR="000C6CC9" w:rsidRDefault="000C6CC9" w:rsidP="000C6CC9">
      <w:pPr>
        <w:pStyle w:val="NoSpacing"/>
        <w:ind w:left="1440" w:hanging="1440"/>
        <w:rPr>
          <w:rFonts w:ascii="Times New Roman" w:hAnsi="Times New Roman" w:cs="Times New Roman"/>
          <w:sz w:val="24"/>
          <w:szCs w:val="24"/>
        </w:rPr>
      </w:pPr>
    </w:p>
    <w:p w14:paraId="096235EB" w14:textId="77777777" w:rsidR="000C6CC9" w:rsidRDefault="000C6CC9" w:rsidP="000C6CC9">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17BB32F8" w14:textId="77777777" w:rsidR="000C6CC9" w:rsidRDefault="000C6CC9" w:rsidP="000C6CC9">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 xml:space="preserve">cities, </w:t>
      </w:r>
      <w:proofErr w:type="gramStart"/>
      <w:r>
        <w:rPr>
          <w:rFonts w:ascii="Times New Roman" w:hAnsi="Times New Roman" w:cs="Times New Roman"/>
          <w:sz w:val="24"/>
          <w:szCs w:val="24"/>
        </w:rPr>
        <w:t>boroughs</w:t>
      </w:r>
      <w:proofErr w:type="gramEnd"/>
      <w:r>
        <w:rPr>
          <w:rFonts w:ascii="Times New Roman" w:hAnsi="Times New Roman" w:cs="Times New Roman"/>
          <w:sz w:val="24"/>
          <w:szCs w:val="24"/>
        </w:rPr>
        <w:t xml:space="preserve"> and towns and from all secular lords and lay persons having</w:t>
      </w:r>
    </w:p>
    <w:p w14:paraId="039F0939" w14:textId="77777777" w:rsidR="000C6CC9" w:rsidRDefault="000C6CC9" w:rsidP="000C6CC9">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Worcestershire but not Worcester, except ecclesiastical persons, the two fifteenths and two tenths granted to the King at the last Parliament.   (C.F.R. 1399-1405 p.286)</w:t>
      </w:r>
    </w:p>
    <w:p w14:paraId="07317ADF" w14:textId="77777777" w:rsidR="000C6CC9" w:rsidRDefault="000C6CC9" w:rsidP="000C6CC9">
      <w:pPr>
        <w:pStyle w:val="NoSpacing"/>
        <w:ind w:left="1440" w:hanging="1440"/>
        <w:rPr>
          <w:rFonts w:ascii="Times New Roman" w:hAnsi="Times New Roman" w:cs="Times New Roman"/>
          <w:sz w:val="24"/>
          <w:szCs w:val="24"/>
        </w:rPr>
      </w:pPr>
    </w:p>
    <w:p w14:paraId="1043621B" w14:textId="77777777" w:rsidR="000C6CC9" w:rsidRDefault="000C6CC9" w:rsidP="000C6CC9">
      <w:pPr>
        <w:pStyle w:val="NoSpacing"/>
        <w:ind w:left="1440" w:hanging="1440"/>
        <w:rPr>
          <w:rFonts w:ascii="Times New Roman" w:hAnsi="Times New Roman" w:cs="Times New Roman"/>
          <w:sz w:val="24"/>
          <w:szCs w:val="24"/>
        </w:rPr>
      </w:pPr>
    </w:p>
    <w:p w14:paraId="041755EB" w14:textId="77777777" w:rsidR="000C6CC9" w:rsidRDefault="000C6CC9" w:rsidP="000C6CC9">
      <w:pPr>
        <w:pStyle w:val="NoSpacing"/>
        <w:ind w:left="1440" w:hanging="1440"/>
        <w:rPr>
          <w:rFonts w:ascii="Times New Roman" w:hAnsi="Times New Roman" w:cs="Times New Roman"/>
          <w:sz w:val="24"/>
          <w:szCs w:val="24"/>
        </w:rPr>
      </w:pPr>
      <w:r>
        <w:rPr>
          <w:rFonts w:ascii="Times New Roman" w:hAnsi="Times New Roman" w:cs="Times New Roman"/>
          <w:sz w:val="24"/>
          <w:szCs w:val="24"/>
        </w:rPr>
        <w:t>15 July 2021</w:t>
      </w:r>
    </w:p>
    <w:p w14:paraId="1BB9C193"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4BB25" w14:textId="77777777" w:rsidR="000C6CC9" w:rsidRDefault="000C6CC9" w:rsidP="009139A6">
      <w:r>
        <w:separator/>
      </w:r>
    </w:p>
  </w:endnote>
  <w:endnote w:type="continuationSeparator" w:id="0">
    <w:p w14:paraId="40FCF38C" w14:textId="77777777" w:rsidR="000C6CC9" w:rsidRDefault="000C6CC9"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F052C"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D1466"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7C256"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3DAE0" w14:textId="77777777" w:rsidR="000C6CC9" w:rsidRDefault="000C6CC9" w:rsidP="009139A6">
      <w:r>
        <w:separator/>
      </w:r>
    </w:p>
  </w:footnote>
  <w:footnote w:type="continuationSeparator" w:id="0">
    <w:p w14:paraId="1259B52A" w14:textId="77777777" w:rsidR="000C6CC9" w:rsidRDefault="000C6CC9"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51CA0"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1001B"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90646"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CC9"/>
    <w:rsid w:val="000666E0"/>
    <w:rsid w:val="000C6CC9"/>
    <w:rsid w:val="002510B7"/>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34FF3"/>
  <w15:chartTrackingRefBased/>
  <w15:docId w15:val="{A6D4CE62-52A9-4C19-97E8-D3B2F1088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67</Words>
  <Characters>383</Characters>
  <Application>Microsoft Office Word</Application>
  <DocSecurity>0</DocSecurity>
  <Lines>3</Lines>
  <Paragraphs>1</Paragraphs>
  <ScaleCrop>false</ScaleCrop>
  <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2021-08-06T20:33:00Z</dcterms:created>
  <dcterms:modified xsi:type="dcterms:W3CDTF">2021-08-06T20:34:00Z</dcterms:modified>
</cp:coreProperties>
</file>