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D5F" w:rsidRDefault="00372D5F" w:rsidP="00372D5F">
      <w:pPr>
        <w:pStyle w:val="NoSpacing"/>
      </w:pPr>
      <w:r>
        <w:rPr>
          <w:u w:val="single"/>
        </w:rPr>
        <w:t>John WARDE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372D5F" w:rsidRDefault="00372D5F" w:rsidP="00372D5F">
      <w:pPr>
        <w:pStyle w:val="NoSpacing"/>
      </w:pPr>
      <w:r>
        <w:t xml:space="preserve">of Carlton </w:t>
      </w:r>
      <w:proofErr w:type="spellStart"/>
      <w:r>
        <w:t>Scroop</w:t>
      </w:r>
      <w:proofErr w:type="spellEnd"/>
      <w:r>
        <w:t>, Lincolnshire.</w:t>
      </w:r>
    </w:p>
    <w:p w:rsidR="00372D5F" w:rsidRDefault="00372D5F" w:rsidP="00372D5F">
      <w:pPr>
        <w:pStyle w:val="NoSpacing"/>
      </w:pPr>
    </w:p>
    <w:p w:rsidR="00372D5F" w:rsidRDefault="00372D5F" w:rsidP="00372D5F">
      <w:pPr>
        <w:pStyle w:val="NoSpacing"/>
      </w:pPr>
    </w:p>
    <w:p w:rsidR="00372D5F" w:rsidRDefault="00372D5F" w:rsidP="00372D5F">
      <w:pPr>
        <w:pStyle w:val="NoSpacing"/>
      </w:pPr>
      <w:r>
        <w:t>12 Apr.1423</w:t>
      </w:r>
      <w:r>
        <w:tab/>
        <w:t>He was a juror on the inquisition post mortem held in Lincoln Castle into</w:t>
      </w:r>
    </w:p>
    <w:p w:rsidR="00372D5F" w:rsidRDefault="00372D5F" w:rsidP="00372D5F">
      <w:pPr>
        <w:pStyle w:val="NoSpacing"/>
      </w:pPr>
      <w:r>
        <w:tab/>
      </w:r>
      <w:r>
        <w:tab/>
        <w:t xml:space="preserve">lands of the late Margaret </w:t>
      </w:r>
      <w:proofErr w:type="spellStart"/>
      <w:r>
        <w:t>Scrope</w:t>
      </w:r>
      <w:proofErr w:type="spellEnd"/>
      <w:r>
        <w:t>(q.v.).</w:t>
      </w:r>
    </w:p>
    <w:p w:rsidR="00372D5F" w:rsidRDefault="00372D5F" w:rsidP="00372D5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22-113)</w:t>
      </w:r>
    </w:p>
    <w:p w:rsidR="00372D5F" w:rsidRDefault="00372D5F" w:rsidP="00372D5F">
      <w:pPr>
        <w:pStyle w:val="NoSpacing"/>
      </w:pPr>
    </w:p>
    <w:p w:rsidR="00372D5F" w:rsidRDefault="00372D5F" w:rsidP="00372D5F">
      <w:pPr>
        <w:pStyle w:val="NoSpacing"/>
      </w:pPr>
    </w:p>
    <w:p w:rsidR="006B2F86" w:rsidRPr="00372D5F" w:rsidRDefault="00372D5F" w:rsidP="00372D5F">
      <w:pPr>
        <w:pStyle w:val="NoSpacing"/>
      </w:pPr>
      <w:r>
        <w:t>24 February 2017</w:t>
      </w:r>
      <w:bookmarkStart w:id="0" w:name="_GoBack"/>
      <w:bookmarkEnd w:id="0"/>
    </w:p>
    <w:sectPr w:rsidR="006B2F86" w:rsidRPr="00372D5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2D5F" w:rsidRDefault="00372D5F" w:rsidP="00E71FC3">
      <w:pPr>
        <w:spacing w:after="0" w:line="240" w:lineRule="auto"/>
      </w:pPr>
      <w:r>
        <w:separator/>
      </w:r>
    </w:p>
  </w:endnote>
  <w:endnote w:type="continuationSeparator" w:id="0">
    <w:p w:rsidR="00372D5F" w:rsidRDefault="00372D5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2D5F" w:rsidRDefault="00372D5F" w:rsidP="00E71FC3">
      <w:pPr>
        <w:spacing w:after="0" w:line="240" w:lineRule="auto"/>
      </w:pPr>
      <w:r>
        <w:separator/>
      </w:r>
    </w:p>
  </w:footnote>
  <w:footnote w:type="continuationSeparator" w:id="0">
    <w:p w:rsidR="00372D5F" w:rsidRDefault="00372D5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D5F"/>
    <w:rsid w:val="001A7C09"/>
    <w:rsid w:val="00372D5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6D46E"/>
  <w15:chartTrackingRefBased/>
  <w15:docId w15:val="{5DC654E1-8FE1-46CF-8982-89447316F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2017-02-24T21:22:00Z</dcterms:created>
  <dcterms:modified xsi:type="dcterms:W3CDTF">2017-02-24T21:23:00Z</dcterms:modified>
</cp:coreProperties>
</file>