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5D47CA" w14:textId="77777777" w:rsidR="007F6628" w:rsidRDefault="007F6628" w:rsidP="007F662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WARD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A9804BF" w14:textId="77777777" w:rsidR="007F6628" w:rsidRDefault="007F6628" w:rsidP="007F662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Thetford, Norfolk. Yeoman.</w:t>
      </w:r>
    </w:p>
    <w:p w14:paraId="64FAF098" w14:textId="77777777" w:rsidR="007F6628" w:rsidRDefault="007F6628" w:rsidP="007F662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9ECF5ED" w14:textId="77777777" w:rsidR="007F6628" w:rsidRDefault="007F6628" w:rsidP="007F662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2A33E7E" w14:textId="77777777" w:rsidR="007F6628" w:rsidRDefault="007F6628" w:rsidP="007F662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Gunne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Bury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</w:t>
      </w:r>
    </w:p>
    <w:p w14:paraId="2BA146DC" w14:textId="77777777" w:rsidR="007F6628" w:rsidRDefault="007F6628" w:rsidP="007F662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him,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Garlond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Bury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(q.v.)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Berewe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</w:t>
      </w:r>
    </w:p>
    <w:p w14:paraId="65282CA7" w14:textId="77777777" w:rsidR="007F6628" w:rsidRDefault="007F6628" w:rsidP="007F662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Bury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5145EE7D" w14:textId="77777777" w:rsidR="007F6628" w:rsidRDefault="007F6628" w:rsidP="007F662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2DB19DD" w14:textId="77777777" w:rsidR="007F6628" w:rsidRDefault="007F6628" w:rsidP="007F662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A7BEEB4" w14:textId="77777777" w:rsidR="007F6628" w:rsidRDefault="007F6628" w:rsidP="007F662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F814ACE" w14:textId="77777777" w:rsidR="007F6628" w:rsidRDefault="007F6628" w:rsidP="007F662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August 2020</w:t>
      </w:r>
    </w:p>
    <w:p w14:paraId="430B4CE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E80892" w14:textId="77777777" w:rsidR="007F6628" w:rsidRDefault="007F6628" w:rsidP="00CD0211">
      <w:pPr>
        <w:spacing w:after="0" w:line="240" w:lineRule="auto"/>
      </w:pPr>
      <w:r>
        <w:separator/>
      </w:r>
    </w:p>
  </w:endnote>
  <w:endnote w:type="continuationSeparator" w:id="0">
    <w:p w14:paraId="7D5B626E" w14:textId="77777777" w:rsidR="007F6628" w:rsidRDefault="007F662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F815B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91FC75" w14:textId="77777777" w:rsidR="007F6628" w:rsidRDefault="007F6628" w:rsidP="00CD0211">
      <w:pPr>
        <w:spacing w:after="0" w:line="240" w:lineRule="auto"/>
      </w:pPr>
      <w:r>
        <w:separator/>
      </w:r>
    </w:p>
  </w:footnote>
  <w:footnote w:type="continuationSeparator" w:id="0">
    <w:p w14:paraId="2FC21E7F" w14:textId="77777777" w:rsidR="007F6628" w:rsidRDefault="007F662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7F6628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F384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7F66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2020-09-06T20:28:00Z</dcterms:created>
  <dcterms:modified xsi:type="dcterms:W3CDTF">2020-09-06T20:29:00Z</dcterms:modified>
</cp:coreProperties>
</file>