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D17" w:rsidRDefault="00045D17" w:rsidP="00045D17">
      <w:pPr>
        <w:pStyle w:val="NoSpacing"/>
      </w:pPr>
      <w:r>
        <w:rPr>
          <w:u w:val="single"/>
        </w:rPr>
        <w:t>Ellen WARD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:rsidR="00045D17" w:rsidRDefault="00045D17" w:rsidP="00045D17">
      <w:pPr>
        <w:pStyle w:val="NoSpacing"/>
      </w:pPr>
    </w:p>
    <w:p w:rsidR="00045D17" w:rsidRDefault="00045D17" w:rsidP="00045D17">
      <w:pPr>
        <w:pStyle w:val="NoSpacing"/>
      </w:pPr>
    </w:p>
    <w:p w:rsidR="00045D17" w:rsidRDefault="00045D17" w:rsidP="00045D17">
      <w:pPr>
        <w:pStyle w:val="NoSpacing"/>
      </w:pPr>
      <w:r>
        <w:t>22 Dec.1429</w:t>
      </w:r>
      <w:r>
        <w:tab/>
        <w:t>Roger Thornton, senior, of Newcastle-upon-Tyne(q.v.), bequeathed h</w:t>
      </w:r>
      <w:r w:rsidR="00E91909">
        <w:t>er</w:t>
      </w:r>
      <w:bookmarkStart w:id="0" w:name="_GoBack"/>
      <w:bookmarkEnd w:id="0"/>
    </w:p>
    <w:p w:rsidR="00045D17" w:rsidRDefault="00045D17" w:rsidP="00045D17">
      <w:pPr>
        <w:pStyle w:val="NoSpacing"/>
      </w:pPr>
      <w:r>
        <w:tab/>
      </w:r>
      <w:r>
        <w:tab/>
      </w:r>
      <w:r>
        <w:t>20s.</w:t>
      </w:r>
    </w:p>
    <w:p w:rsidR="00045D17" w:rsidRDefault="00045D17" w:rsidP="00045D17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045D17" w:rsidRDefault="00045D17" w:rsidP="00045D17">
      <w:pPr>
        <w:pStyle w:val="NoSpacing"/>
      </w:pPr>
    </w:p>
    <w:p w:rsidR="00045D17" w:rsidRDefault="00045D17" w:rsidP="00045D17">
      <w:pPr>
        <w:pStyle w:val="NoSpacing"/>
      </w:pPr>
    </w:p>
    <w:p w:rsidR="00045D17" w:rsidRPr="008E3ABA" w:rsidRDefault="00045D17" w:rsidP="00045D17">
      <w:pPr>
        <w:pStyle w:val="NoSpacing"/>
      </w:pPr>
      <w:r>
        <w:t>17 May 2018</w:t>
      </w:r>
    </w:p>
    <w:p w:rsidR="006B2F86" w:rsidRPr="00045D17" w:rsidRDefault="00E91909" w:rsidP="00E71FC3">
      <w:pPr>
        <w:pStyle w:val="NoSpacing"/>
      </w:pPr>
    </w:p>
    <w:sectPr w:rsidR="006B2F86" w:rsidRPr="00045D1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D17" w:rsidRDefault="00045D17" w:rsidP="00E71FC3">
      <w:pPr>
        <w:spacing w:after="0" w:line="240" w:lineRule="auto"/>
      </w:pPr>
      <w:r>
        <w:separator/>
      </w:r>
    </w:p>
  </w:endnote>
  <w:endnote w:type="continuationSeparator" w:id="0">
    <w:p w:rsidR="00045D17" w:rsidRDefault="00045D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D17" w:rsidRDefault="00045D17" w:rsidP="00E71FC3">
      <w:pPr>
        <w:spacing w:after="0" w:line="240" w:lineRule="auto"/>
      </w:pPr>
      <w:r>
        <w:separator/>
      </w:r>
    </w:p>
  </w:footnote>
  <w:footnote w:type="continuationSeparator" w:id="0">
    <w:p w:rsidR="00045D17" w:rsidRDefault="00045D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17"/>
    <w:rsid w:val="00045D1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190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AC63A"/>
  <w15:chartTrackingRefBased/>
  <w15:docId w15:val="{A4FE9CBA-E6D1-4822-9500-A798A01B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045D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2018-05-17T15:39:00Z</dcterms:created>
  <dcterms:modified xsi:type="dcterms:W3CDTF">2018-05-17T15:41:00Z</dcterms:modified>
</cp:coreProperties>
</file>